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805DF" w14:textId="77777777" w:rsidR="00F61ADF" w:rsidRDefault="00F61ADF">
      <w:pPr>
        <w:pStyle w:val="Nzev"/>
        <w:spacing w:before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4. INTERNÍ KLINIKA 1. LF UK</w:t>
      </w:r>
    </w:p>
    <w:p w14:paraId="4416370C" w14:textId="77777777" w:rsidR="00F61ADF" w:rsidRDefault="00F61ADF">
      <w:pPr>
        <w:pStyle w:val="Nzev"/>
        <w:spacing w:before="0"/>
        <w:rPr>
          <w:b/>
          <w:bCs/>
          <w:i/>
          <w:iCs/>
          <w:sz w:val="16"/>
          <w:szCs w:val="16"/>
        </w:rPr>
      </w:pPr>
    </w:p>
    <w:p w14:paraId="234A9BA8" w14:textId="77777777" w:rsidR="00F61ADF" w:rsidRDefault="00F61ADF">
      <w:pPr>
        <w:pStyle w:val="Zkladntextodsazen"/>
        <w:spacing w:before="120"/>
        <w:jc w:val="center"/>
        <w:rPr>
          <w:b/>
          <w:bCs/>
          <w:i w:val="0"/>
          <w:iCs w:val="0"/>
          <w:sz w:val="16"/>
          <w:szCs w:val="16"/>
        </w:rPr>
      </w:pPr>
    </w:p>
    <w:p w14:paraId="00423CC6" w14:textId="77777777" w:rsidR="00F61ADF" w:rsidRDefault="00F61ADF">
      <w:pPr>
        <w:pStyle w:val="Zkladntextodsazen"/>
        <w:spacing w:before="120"/>
        <w:jc w:val="center"/>
        <w:rPr>
          <w:b/>
          <w:bCs/>
          <w:i w:val="0"/>
          <w:iCs w:val="0"/>
          <w:sz w:val="16"/>
          <w:szCs w:val="16"/>
        </w:rPr>
      </w:pPr>
    </w:p>
    <w:p w14:paraId="08222903" w14:textId="77777777" w:rsidR="00F61ADF" w:rsidRDefault="00F61ADF">
      <w:pPr>
        <w:pStyle w:val="Zkladntextodsazen"/>
        <w:spacing w:before="120"/>
        <w:jc w:val="center"/>
        <w:rPr>
          <w:b/>
          <w:bCs/>
          <w:i w:val="0"/>
          <w:iCs w:val="0"/>
          <w:sz w:val="16"/>
          <w:szCs w:val="16"/>
        </w:rPr>
      </w:pPr>
    </w:p>
    <w:p w14:paraId="218C0A98" w14:textId="77777777" w:rsidR="00F61ADF" w:rsidRDefault="00F61ADF">
      <w:pPr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 Vás vítají na </w:t>
      </w:r>
      <w:proofErr w:type="gramStart"/>
      <w:r>
        <w:rPr>
          <w:bCs/>
          <w:snapToGrid w:val="0"/>
          <w:sz w:val="28"/>
          <w:szCs w:val="28"/>
        </w:rPr>
        <w:t>symposiu</w:t>
      </w:r>
      <w:proofErr w:type="gramEnd"/>
      <w:r>
        <w:rPr>
          <w:bCs/>
          <w:snapToGrid w:val="0"/>
          <w:sz w:val="28"/>
          <w:szCs w:val="28"/>
        </w:rPr>
        <w:t xml:space="preserve"> s edukačním programem</w:t>
      </w:r>
    </w:p>
    <w:p w14:paraId="147F3B69" w14:textId="77777777" w:rsidR="00F61ADF" w:rsidRDefault="00F61ADF">
      <w:pPr>
        <w:spacing w:before="120"/>
        <w:jc w:val="center"/>
        <w:rPr>
          <w:rFonts w:ascii="Bookman Old Style" w:hAnsi="Bookman Old Style" w:cs="Arial"/>
          <w:snapToGrid w:val="0"/>
          <w:sz w:val="12"/>
          <w:szCs w:val="12"/>
        </w:rPr>
      </w:pPr>
    </w:p>
    <w:p w14:paraId="7016D956" w14:textId="77777777" w:rsidR="00F61ADF" w:rsidRDefault="00F61ADF">
      <w:pPr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pořádaném pod záštitou děkana 1. LF UK prof. MUDr. </w:t>
      </w:r>
      <w:r w:rsidR="005F3627">
        <w:rPr>
          <w:bCs/>
          <w:snapToGrid w:val="0"/>
          <w:sz w:val="28"/>
          <w:szCs w:val="28"/>
        </w:rPr>
        <w:t>Martina</w:t>
      </w:r>
      <w:r w:rsidR="002C2C1A">
        <w:rPr>
          <w:bCs/>
          <w:snapToGrid w:val="0"/>
          <w:sz w:val="28"/>
          <w:szCs w:val="28"/>
        </w:rPr>
        <w:t xml:space="preserve"> </w:t>
      </w:r>
      <w:r w:rsidR="005F3627">
        <w:rPr>
          <w:bCs/>
          <w:snapToGrid w:val="0"/>
          <w:sz w:val="28"/>
          <w:szCs w:val="28"/>
        </w:rPr>
        <w:t>Vokurky</w:t>
      </w:r>
      <w:r>
        <w:rPr>
          <w:bCs/>
          <w:snapToGrid w:val="0"/>
          <w:sz w:val="28"/>
          <w:szCs w:val="28"/>
        </w:rPr>
        <w:t xml:space="preserve">, </w:t>
      </w:r>
      <w:r w:rsidR="005F3627">
        <w:rPr>
          <w:bCs/>
          <w:snapToGrid w:val="0"/>
          <w:sz w:val="28"/>
          <w:szCs w:val="28"/>
        </w:rPr>
        <w:t>C</w:t>
      </w:r>
      <w:r>
        <w:rPr>
          <w:bCs/>
          <w:snapToGrid w:val="0"/>
          <w:sz w:val="28"/>
          <w:szCs w:val="28"/>
        </w:rPr>
        <w:t>Sc.</w:t>
      </w:r>
    </w:p>
    <w:p w14:paraId="379CA48D" w14:textId="77777777" w:rsidR="00F61ADF" w:rsidRDefault="00F61ADF">
      <w:pPr>
        <w:spacing w:before="120"/>
        <w:jc w:val="center"/>
        <w:rPr>
          <w:rFonts w:ascii="Bookman Old Style" w:hAnsi="Bookman Old Style" w:cs="Arial"/>
          <w:snapToGrid w:val="0"/>
          <w:sz w:val="12"/>
          <w:szCs w:val="12"/>
        </w:rPr>
      </w:pPr>
    </w:p>
    <w:p w14:paraId="0F619176" w14:textId="77777777" w:rsidR="00F61ADF" w:rsidRDefault="00F61ADF">
      <w:pPr>
        <w:spacing w:before="120"/>
        <w:jc w:val="center"/>
        <w:rPr>
          <w:rFonts w:ascii="Bookman Old Style" w:hAnsi="Bookman Old Style" w:cs="Arial"/>
          <w:snapToGrid w:val="0"/>
          <w:sz w:val="12"/>
          <w:szCs w:val="12"/>
        </w:rPr>
      </w:pPr>
    </w:p>
    <w:p w14:paraId="2D162659" w14:textId="77777777" w:rsidR="00F61ADF" w:rsidRDefault="00F61ADF">
      <w:pPr>
        <w:spacing w:before="120"/>
        <w:jc w:val="center"/>
        <w:rPr>
          <w:rFonts w:ascii="Bookman Old Style" w:hAnsi="Bookman Old Style" w:cs="Arial"/>
          <w:snapToGrid w:val="0"/>
          <w:sz w:val="12"/>
          <w:szCs w:val="12"/>
        </w:rPr>
      </w:pPr>
    </w:p>
    <w:p w14:paraId="45C9ECF0" w14:textId="77777777" w:rsidR="00F61ADF" w:rsidRDefault="00F61ADF">
      <w:pPr>
        <w:spacing w:before="120"/>
        <w:jc w:val="center"/>
        <w:rPr>
          <w:rFonts w:ascii="Bookman Old Style" w:hAnsi="Bookman Old Style" w:cs="Arial"/>
          <w:snapToGrid w:val="0"/>
          <w:sz w:val="12"/>
          <w:szCs w:val="12"/>
        </w:rPr>
      </w:pPr>
    </w:p>
    <w:p w14:paraId="6E938D66" w14:textId="49EB6189" w:rsidR="00F61ADF" w:rsidRPr="0089321A" w:rsidRDefault="00F61ADF" w:rsidP="0089321A">
      <w:pPr>
        <w:ind w:left="-360" w:right="-337" w:firstLine="360"/>
        <w:jc w:val="center"/>
        <w:rPr>
          <w:b/>
          <w:bCs/>
          <w:snapToGrid w:val="0"/>
          <w:spacing w:val="8"/>
          <w:sz w:val="70"/>
          <w:szCs w:val="70"/>
        </w:rPr>
      </w:pPr>
      <w:r w:rsidRPr="0089321A">
        <w:rPr>
          <w:b/>
          <w:bCs/>
          <w:snapToGrid w:val="0"/>
          <w:sz w:val="70"/>
          <w:szCs w:val="70"/>
        </w:rPr>
        <w:t>A T H E R O S K L E R O S A   20</w:t>
      </w:r>
      <w:r w:rsidR="005F3627">
        <w:rPr>
          <w:b/>
          <w:bCs/>
          <w:snapToGrid w:val="0"/>
          <w:sz w:val="70"/>
          <w:szCs w:val="70"/>
        </w:rPr>
        <w:t>2</w:t>
      </w:r>
      <w:r w:rsidR="00590426">
        <w:rPr>
          <w:b/>
          <w:bCs/>
          <w:snapToGrid w:val="0"/>
          <w:sz w:val="70"/>
          <w:szCs w:val="70"/>
        </w:rPr>
        <w:t>5</w:t>
      </w:r>
      <w:r w:rsidR="005A7C5A">
        <w:rPr>
          <w:b/>
          <w:bCs/>
          <w:snapToGrid w:val="0"/>
          <w:spacing w:val="8"/>
          <w:sz w:val="70"/>
          <w:szCs w:val="70"/>
        </w:rPr>
        <w:t xml:space="preserve"> </w:t>
      </w:r>
    </w:p>
    <w:p w14:paraId="2DA47692" w14:textId="77777777" w:rsidR="00F61ADF" w:rsidRDefault="00F61ADF">
      <w:pPr>
        <w:jc w:val="center"/>
        <w:rPr>
          <w:b/>
          <w:bCs/>
          <w:snapToGrid w:val="0"/>
          <w:spacing w:val="8"/>
          <w:sz w:val="28"/>
          <w:szCs w:val="28"/>
        </w:rPr>
      </w:pPr>
    </w:p>
    <w:p w14:paraId="0A5AEA14" w14:textId="77777777" w:rsidR="003726D1" w:rsidRPr="003726D1" w:rsidRDefault="003726D1" w:rsidP="003726D1">
      <w:pPr>
        <w:spacing w:before="120"/>
        <w:jc w:val="center"/>
        <w:rPr>
          <w:b/>
          <w:bCs/>
          <w:snapToGrid w:val="0"/>
          <w:spacing w:val="8"/>
          <w:sz w:val="40"/>
          <w:szCs w:val="40"/>
        </w:rPr>
      </w:pPr>
      <w:r w:rsidRPr="003726D1">
        <w:rPr>
          <w:b/>
          <w:bCs/>
          <w:snapToGrid w:val="0"/>
          <w:spacing w:val="8"/>
          <w:sz w:val="40"/>
          <w:szCs w:val="40"/>
        </w:rPr>
        <w:t xml:space="preserve">diagnostika, léčba a prevence  </w:t>
      </w:r>
    </w:p>
    <w:p w14:paraId="6681E59F" w14:textId="77777777" w:rsidR="00F61ADF" w:rsidRDefault="00F61ADF">
      <w:pPr>
        <w:jc w:val="center"/>
        <w:rPr>
          <w:rFonts w:ascii="Bookman Old Style" w:hAnsi="Bookman Old Style"/>
          <w:snapToGrid w:val="0"/>
          <w:sz w:val="12"/>
          <w:szCs w:val="12"/>
        </w:rPr>
      </w:pPr>
    </w:p>
    <w:p w14:paraId="2052E127" w14:textId="77777777" w:rsidR="00F61ADF" w:rsidRDefault="00F61ADF">
      <w:pPr>
        <w:pStyle w:val="Zkladntextodsazen"/>
        <w:jc w:val="center"/>
        <w:rPr>
          <w:b/>
          <w:bCs/>
          <w:i w:val="0"/>
          <w:iCs w:val="0"/>
          <w:sz w:val="16"/>
          <w:szCs w:val="16"/>
        </w:rPr>
      </w:pPr>
    </w:p>
    <w:p w14:paraId="26944739" w14:textId="77777777" w:rsidR="002D623C" w:rsidRPr="002D623C" w:rsidRDefault="002D623C" w:rsidP="002D623C">
      <w:pPr>
        <w:jc w:val="center"/>
        <w:rPr>
          <w:b/>
          <w:bCs/>
          <w:snapToGrid w:val="0"/>
          <w:sz w:val="28"/>
          <w:szCs w:val="28"/>
        </w:rPr>
      </w:pPr>
    </w:p>
    <w:p w14:paraId="217D1613" w14:textId="77777777" w:rsidR="00F61ADF" w:rsidRDefault="00F61ADF">
      <w:pPr>
        <w:pStyle w:val="Zkladntextodsazen"/>
        <w:spacing w:before="120"/>
        <w:jc w:val="center"/>
        <w:rPr>
          <w:b/>
          <w:bCs/>
          <w:i w:val="0"/>
          <w:iCs w:val="0"/>
          <w:sz w:val="16"/>
          <w:szCs w:val="16"/>
        </w:rPr>
      </w:pPr>
    </w:p>
    <w:p w14:paraId="56C48B80" w14:textId="77777777" w:rsidR="00F61ADF" w:rsidRDefault="00F61ADF">
      <w:pPr>
        <w:pStyle w:val="Zkladntextodsazen"/>
        <w:spacing w:before="120"/>
        <w:jc w:val="center"/>
        <w:rPr>
          <w:b/>
          <w:bCs/>
          <w:i w:val="0"/>
          <w:iCs w:val="0"/>
          <w:sz w:val="16"/>
          <w:szCs w:val="16"/>
        </w:rPr>
      </w:pPr>
    </w:p>
    <w:p w14:paraId="4D289AF8" w14:textId="77777777" w:rsidR="00F61ADF" w:rsidRPr="00867213" w:rsidRDefault="00867213">
      <w:pPr>
        <w:pStyle w:val="Zkladntextodsazen"/>
        <w:spacing w:before="120"/>
        <w:jc w:val="center"/>
        <w:rPr>
          <w:b/>
          <w:bCs/>
          <w:i w:val="0"/>
          <w:iCs w:val="0"/>
          <w:sz w:val="32"/>
          <w:szCs w:val="32"/>
        </w:rPr>
      </w:pPr>
      <w:proofErr w:type="gramStart"/>
      <w:r w:rsidRPr="00867213">
        <w:rPr>
          <w:b/>
          <w:bCs/>
          <w:i w:val="0"/>
          <w:iCs w:val="0"/>
          <w:sz w:val="32"/>
          <w:szCs w:val="32"/>
        </w:rPr>
        <w:t>Symposium</w:t>
      </w:r>
      <w:proofErr w:type="gramEnd"/>
      <w:r w:rsidRPr="00867213">
        <w:rPr>
          <w:b/>
          <w:bCs/>
          <w:i w:val="0"/>
          <w:iCs w:val="0"/>
          <w:sz w:val="32"/>
          <w:szCs w:val="32"/>
        </w:rPr>
        <w:t xml:space="preserve"> se bude konat v přednáškovém sále Lékařského domu </w:t>
      </w:r>
      <w:r w:rsidRPr="008F6316">
        <w:rPr>
          <w:bCs/>
          <w:i w:val="0"/>
          <w:iCs w:val="0"/>
          <w:sz w:val="32"/>
          <w:szCs w:val="32"/>
        </w:rPr>
        <w:t>(</w:t>
      </w:r>
      <w:r w:rsidRPr="00867213">
        <w:rPr>
          <w:sz w:val="32"/>
          <w:szCs w:val="32"/>
        </w:rPr>
        <w:t>Sokolská 490/31,</w:t>
      </w:r>
      <w:r>
        <w:rPr>
          <w:sz w:val="32"/>
          <w:szCs w:val="32"/>
        </w:rPr>
        <w:t xml:space="preserve"> </w:t>
      </w:r>
      <w:r w:rsidRPr="00867213">
        <w:rPr>
          <w:sz w:val="32"/>
          <w:szCs w:val="32"/>
        </w:rPr>
        <w:t>Praha 2)</w:t>
      </w:r>
    </w:p>
    <w:p w14:paraId="29CE0465" w14:textId="77777777" w:rsidR="00F61ADF" w:rsidRDefault="00F61ADF">
      <w:pPr>
        <w:pStyle w:val="Zkladntextodsazen"/>
        <w:spacing w:before="120"/>
        <w:jc w:val="center"/>
        <w:rPr>
          <w:b/>
          <w:bCs/>
          <w:i w:val="0"/>
          <w:iCs w:val="0"/>
          <w:sz w:val="16"/>
          <w:szCs w:val="16"/>
        </w:rPr>
      </w:pPr>
    </w:p>
    <w:p w14:paraId="5F8B6A89" w14:textId="77777777" w:rsidR="00F61ADF" w:rsidRDefault="00F61ADF">
      <w:pPr>
        <w:pStyle w:val="Zkladntextodsazen"/>
        <w:spacing w:before="120"/>
        <w:jc w:val="center"/>
        <w:rPr>
          <w:b/>
          <w:bCs/>
          <w:i w:val="0"/>
          <w:iCs w:val="0"/>
          <w:sz w:val="16"/>
          <w:szCs w:val="16"/>
        </w:rPr>
      </w:pPr>
    </w:p>
    <w:p w14:paraId="755F367F" w14:textId="77777777" w:rsidR="00590426" w:rsidRPr="00590426" w:rsidRDefault="00590426" w:rsidP="00590426">
      <w:pPr>
        <w:spacing w:before="60"/>
        <w:jc w:val="center"/>
        <w:rPr>
          <w:b/>
          <w:snapToGrid w:val="0"/>
          <w:sz w:val="28"/>
          <w:szCs w:val="28"/>
        </w:rPr>
      </w:pPr>
      <w:proofErr w:type="gramStart"/>
      <w:r w:rsidRPr="00590426">
        <w:rPr>
          <w:b/>
          <w:snapToGrid w:val="0"/>
          <w:sz w:val="28"/>
          <w:szCs w:val="28"/>
        </w:rPr>
        <w:t>Symposium</w:t>
      </w:r>
      <w:proofErr w:type="gramEnd"/>
      <w:r w:rsidRPr="00590426">
        <w:rPr>
          <w:b/>
          <w:snapToGrid w:val="0"/>
          <w:sz w:val="28"/>
          <w:szCs w:val="28"/>
        </w:rPr>
        <w:t xml:space="preserve"> je věnováno památce</w:t>
      </w:r>
    </w:p>
    <w:p w14:paraId="60BA9D6C" w14:textId="60795A8C" w:rsidR="00590426" w:rsidRPr="00590426" w:rsidRDefault="00590426" w:rsidP="00590426">
      <w:pPr>
        <w:spacing w:before="60"/>
        <w:jc w:val="center"/>
        <w:rPr>
          <w:b/>
          <w:snapToGrid w:val="0"/>
          <w:sz w:val="28"/>
          <w:szCs w:val="28"/>
        </w:rPr>
      </w:pPr>
      <w:r w:rsidRPr="00590426">
        <w:rPr>
          <w:b/>
          <w:snapToGrid w:val="0"/>
          <w:sz w:val="28"/>
          <w:szCs w:val="28"/>
        </w:rPr>
        <w:t xml:space="preserve"> čestné členky SPKF Ing. Ludmily Kazdové, CSc., doc</w:t>
      </w:r>
      <w:r w:rsidR="00067E4B">
        <w:rPr>
          <w:b/>
          <w:snapToGrid w:val="0"/>
          <w:sz w:val="28"/>
          <w:szCs w:val="28"/>
        </w:rPr>
        <w:t>.</w:t>
      </w:r>
      <w:r w:rsidRPr="00590426">
        <w:rPr>
          <w:b/>
          <w:snapToGrid w:val="0"/>
          <w:sz w:val="28"/>
          <w:szCs w:val="28"/>
        </w:rPr>
        <w:t xml:space="preserve"> Ing. Jana Pánka, CSc.</w:t>
      </w:r>
      <w:r w:rsidR="00067E4B">
        <w:rPr>
          <w:b/>
          <w:snapToGrid w:val="0"/>
          <w:sz w:val="28"/>
          <w:szCs w:val="28"/>
        </w:rPr>
        <w:t xml:space="preserve"> a prof. MUDr.</w:t>
      </w:r>
      <w:r w:rsidRPr="00590426">
        <w:rPr>
          <w:b/>
          <w:snapToGrid w:val="0"/>
          <w:sz w:val="28"/>
          <w:szCs w:val="28"/>
        </w:rPr>
        <w:t xml:space="preserve"> </w:t>
      </w:r>
      <w:r w:rsidR="00067E4B">
        <w:rPr>
          <w:b/>
          <w:snapToGrid w:val="0"/>
          <w:sz w:val="28"/>
          <w:szCs w:val="28"/>
        </w:rPr>
        <w:t>Marii Kunešové</w:t>
      </w:r>
      <w:r w:rsidR="00E40455">
        <w:rPr>
          <w:b/>
          <w:snapToGrid w:val="0"/>
          <w:sz w:val="28"/>
          <w:szCs w:val="28"/>
        </w:rPr>
        <w:t>,</w:t>
      </w:r>
      <w:r w:rsidR="00CC3F6A">
        <w:rPr>
          <w:b/>
          <w:snapToGrid w:val="0"/>
          <w:sz w:val="28"/>
          <w:szCs w:val="28"/>
        </w:rPr>
        <w:t xml:space="preserve"> </w:t>
      </w:r>
      <w:r w:rsidR="00CC3F6A" w:rsidRPr="00590426">
        <w:rPr>
          <w:b/>
          <w:snapToGrid w:val="0"/>
          <w:sz w:val="28"/>
          <w:szCs w:val="28"/>
        </w:rPr>
        <w:t>CSc.</w:t>
      </w:r>
    </w:p>
    <w:p w14:paraId="73DB3866" w14:textId="77777777" w:rsidR="00F61ADF" w:rsidRDefault="00F61ADF">
      <w:pPr>
        <w:pStyle w:val="Zkladntextodsazen"/>
        <w:spacing w:before="120"/>
        <w:jc w:val="center"/>
        <w:rPr>
          <w:b/>
          <w:bCs/>
          <w:i w:val="0"/>
          <w:iCs w:val="0"/>
          <w:sz w:val="16"/>
          <w:szCs w:val="16"/>
        </w:rPr>
      </w:pPr>
    </w:p>
    <w:p w14:paraId="3C0F9E0A" w14:textId="77777777" w:rsidR="00F61ADF" w:rsidRDefault="00F61ADF">
      <w:pPr>
        <w:pStyle w:val="Zkladntextodsazen"/>
        <w:spacing w:before="120"/>
        <w:jc w:val="center"/>
        <w:rPr>
          <w:b/>
          <w:bCs/>
          <w:i w:val="0"/>
          <w:iCs w:val="0"/>
          <w:sz w:val="16"/>
          <w:szCs w:val="16"/>
        </w:rPr>
      </w:pPr>
    </w:p>
    <w:p w14:paraId="3E2EAF4A" w14:textId="77777777" w:rsidR="00F61ADF" w:rsidRDefault="00F61ADF">
      <w:pPr>
        <w:pStyle w:val="Zkladntextodsazen"/>
        <w:spacing w:before="120"/>
        <w:jc w:val="center"/>
        <w:rPr>
          <w:b/>
          <w:bCs/>
          <w:i w:val="0"/>
          <w:iCs w:val="0"/>
          <w:sz w:val="16"/>
          <w:szCs w:val="16"/>
        </w:rPr>
      </w:pPr>
    </w:p>
    <w:p w14:paraId="20077291" w14:textId="44B19C3D" w:rsidR="00F61ADF" w:rsidRDefault="00F61ADF">
      <w:pPr>
        <w:autoSpaceDE w:val="0"/>
        <w:autoSpaceDN w:val="0"/>
        <w:spacing w:before="120"/>
        <w:jc w:val="center"/>
        <w:rPr>
          <w:b/>
          <w:bCs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 xml:space="preserve">P r a h a </w:t>
      </w:r>
      <w:r w:rsidR="005F3627">
        <w:rPr>
          <w:b/>
          <w:snapToGrid w:val="0"/>
          <w:sz w:val="40"/>
          <w:szCs w:val="40"/>
        </w:rPr>
        <w:t>1</w:t>
      </w:r>
      <w:r w:rsidR="003726D1">
        <w:rPr>
          <w:b/>
          <w:snapToGrid w:val="0"/>
          <w:sz w:val="40"/>
          <w:szCs w:val="40"/>
        </w:rPr>
        <w:t>7</w:t>
      </w:r>
      <w:r>
        <w:rPr>
          <w:b/>
          <w:bCs/>
          <w:snapToGrid w:val="0"/>
          <w:sz w:val="40"/>
          <w:szCs w:val="40"/>
        </w:rPr>
        <w:t xml:space="preserve">. - </w:t>
      </w:r>
      <w:r w:rsidR="00002E1C">
        <w:rPr>
          <w:b/>
          <w:bCs/>
          <w:snapToGrid w:val="0"/>
          <w:sz w:val="40"/>
          <w:szCs w:val="40"/>
        </w:rPr>
        <w:t>1</w:t>
      </w:r>
      <w:r w:rsidR="003726D1">
        <w:rPr>
          <w:b/>
          <w:bCs/>
          <w:snapToGrid w:val="0"/>
          <w:sz w:val="40"/>
          <w:szCs w:val="40"/>
        </w:rPr>
        <w:t>8</w:t>
      </w:r>
      <w:r>
        <w:rPr>
          <w:b/>
          <w:bCs/>
          <w:snapToGrid w:val="0"/>
          <w:sz w:val="40"/>
          <w:szCs w:val="40"/>
        </w:rPr>
        <w:t>. září 20</w:t>
      </w:r>
      <w:r w:rsidR="00134004">
        <w:rPr>
          <w:b/>
          <w:bCs/>
          <w:snapToGrid w:val="0"/>
          <w:sz w:val="40"/>
          <w:szCs w:val="40"/>
        </w:rPr>
        <w:t>2</w:t>
      </w:r>
      <w:r w:rsidR="003726D1">
        <w:rPr>
          <w:b/>
          <w:bCs/>
          <w:snapToGrid w:val="0"/>
          <w:sz w:val="40"/>
          <w:szCs w:val="40"/>
        </w:rPr>
        <w:t>5</w:t>
      </w:r>
    </w:p>
    <w:p w14:paraId="58C2DF7E" w14:textId="77777777" w:rsidR="00637003" w:rsidRDefault="00637003" w:rsidP="00637003">
      <w:pPr>
        <w:autoSpaceDE w:val="0"/>
        <w:autoSpaceDN w:val="0"/>
        <w:spacing w:before="120"/>
        <w:jc w:val="center"/>
        <w:rPr>
          <w:b/>
          <w:bCs/>
          <w:caps/>
          <w:snapToGrid w:val="0"/>
          <w:spacing w:val="40"/>
          <w:sz w:val="32"/>
          <w:szCs w:val="36"/>
        </w:rPr>
      </w:pPr>
      <w:r>
        <w:rPr>
          <w:b/>
          <w:bCs/>
          <w:snapToGrid w:val="0"/>
          <w:sz w:val="40"/>
          <w:szCs w:val="40"/>
        </w:rPr>
        <w:br w:type="page"/>
      </w:r>
      <w:r>
        <w:rPr>
          <w:b/>
          <w:bCs/>
          <w:caps/>
          <w:snapToGrid w:val="0"/>
          <w:spacing w:val="40"/>
          <w:sz w:val="32"/>
          <w:szCs w:val="36"/>
        </w:rPr>
        <w:lastRenderedPageBreak/>
        <w:t>Čestné předsednictvo</w:t>
      </w:r>
    </w:p>
    <w:p w14:paraId="4704D52A" w14:textId="77777777" w:rsidR="00637003" w:rsidRDefault="00637003" w:rsidP="00637003">
      <w:pPr>
        <w:rPr>
          <w:b/>
          <w:bCs/>
          <w:caps/>
          <w:snapToGrid w:val="0"/>
          <w:spacing w:val="40"/>
          <w:sz w:val="32"/>
          <w:szCs w:val="36"/>
        </w:rPr>
      </w:pPr>
    </w:p>
    <w:p w14:paraId="1F7297C8" w14:textId="77777777" w:rsidR="00637003" w:rsidRDefault="00637003" w:rsidP="00637003">
      <w:pPr>
        <w:rPr>
          <w:b/>
          <w:bCs/>
          <w:snapToGrid w:val="0"/>
          <w:sz w:val="28"/>
          <w:szCs w:val="36"/>
        </w:rPr>
      </w:pPr>
      <w:r>
        <w:rPr>
          <w:b/>
          <w:bCs/>
          <w:snapToGrid w:val="0"/>
          <w:sz w:val="28"/>
          <w:szCs w:val="36"/>
        </w:rPr>
        <w:t xml:space="preserve">Prof. MUDr.  </w:t>
      </w:r>
      <w:r w:rsidR="005F3627">
        <w:rPr>
          <w:b/>
          <w:bCs/>
          <w:snapToGrid w:val="0"/>
          <w:sz w:val="28"/>
          <w:szCs w:val="36"/>
        </w:rPr>
        <w:t>Martin Vokurka</w:t>
      </w:r>
      <w:r>
        <w:rPr>
          <w:b/>
          <w:bCs/>
          <w:snapToGrid w:val="0"/>
          <w:sz w:val="28"/>
          <w:szCs w:val="36"/>
        </w:rPr>
        <w:t xml:space="preserve">, </w:t>
      </w:r>
      <w:r w:rsidR="005F3627">
        <w:rPr>
          <w:b/>
          <w:bCs/>
          <w:snapToGrid w:val="0"/>
          <w:sz w:val="28"/>
          <w:szCs w:val="36"/>
        </w:rPr>
        <w:t>C</w:t>
      </w:r>
      <w:r>
        <w:rPr>
          <w:b/>
          <w:bCs/>
          <w:snapToGrid w:val="0"/>
          <w:sz w:val="28"/>
          <w:szCs w:val="36"/>
        </w:rPr>
        <w:t>Sc.</w:t>
      </w:r>
    </w:p>
    <w:p w14:paraId="0A35A03D" w14:textId="77777777" w:rsidR="00637003" w:rsidRDefault="00637003" w:rsidP="00637003">
      <w:pPr>
        <w:rPr>
          <w:b/>
          <w:bCs/>
          <w:snapToGrid w:val="0"/>
          <w:sz w:val="28"/>
          <w:szCs w:val="36"/>
        </w:rPr>
      </w:pPr>
      <w:r>
        <w:rPr>
          <w:bCs/>
          <w:snapToGrid w:val="0"/>
        </w:rPr>
        <w:t xml:space="preserve">Děkan 1. LF UK </w:t>
      </w:r>
    </w:p>
    <w:p w14:paraId="4650E9B3" w14:textId="77777777" w:rsidR="00637003" w:rsidRDefault="00637003" w:rsidP="00637003">
      <w:pPr>
        <w:widowControl w:val="0"/>
        <w:rPr>
          <w:b/>
          <w:bCs/>
          <w:snapToGrid w:val="0"/>
          <w:sz w:val="28"/>
          <w:szCs w:val="36"/>
        </w:rPr>
      </w:pPr>
    </w:p>
    <w:p w14:paraId="292251F1" w14:textId="77777777" w:rsidR="00637003" w:rsidRDefault="00637003" w:rsidP="00637003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doc. MUDr. Milan Kuchta, CSc.</w:t>
      </w:r>
    </w:p>
    <w:p w14:paraId="24AE6331" w14:textId="77777777" w:rsidR="00637003" w:rsidRPr="00B93572" w:rsidRDefault="00637003" w:rsidP="00637003">
      <w:pPr>
        <w:widowControl w:val="0"/>
        <w:rPr>
          <w:b/>
          <w:sz w:val="28"/>
          <w:szCs w:val="28"/>
        </w:rPr>
      </w:pPr>
      <w:proofErr w:type="spellStart"/>
      <w:r>
        <w:t>Lekárska</w:t>
      </w:r>
      <w:proofErr w:type="spellEnd"/>
      <w:r>
        <w:t xml:space="preserve"> fakulta UPJŠ, Košice, Slovensko</w:t>
      </w:r>
    </w:p>
    <w:p w14:paraId="51202412" w14:textId="77777777" w:rsidR="00637003" w:rsidRDefault="00637003" w:rsidP="00637003">
      <w:pPr>
        <w:widowControl w:val="0"/>
        <w:rPr>
          <w:b/>
          <w:bCs/>
          <w:snapToGrid w:val="0"/>
          <w:sz w:val="28"/>
          <w:szCs w:val="36"/>
        </w:rPr>
      </w:pPr>
    </w:p>
    <w:p w14:paraId="59149523" w14:textId="77777777" w:rsidR="00637003" w:rsidRPr="003E633F" w:rsidRDefault="00637003" w:rsidP="00637003">
      <w:pPr>
        <w:widowControl w:val="0"/>
        <w:rPr>
          <w:b/>
          <w:bCs/>
          <w:snapToGrid w:val="0"/>
          <w:sz w:val="28"/>
          <w:szCs w:val="36"/>
        </w:rPr>
      </w:pPr>
      <w:r w:rsidRPr="003E633F">
        <w:rPr>
          <w:b/>
          <w:bCs/>
          <w:snapToGrid w:val="0"/>
          <w:sz w:val="28"/>
          <w:szCs w:val="36"/>
        </w:rPr>
        <w:t>Prof. MUDr. Stanislav Štípek, DrSc.</w:t>
      </w:r>
    </w:p>
    <w:p w14:paraId="05AA4E50" w14:textId="77777777" w:rsidR="00637003" w:rsidRPr="003E633F" w:rsidRDefault="00637003" w:rsidP="00637003">
      <w:pPr>
        <w:widowControl w:val="0"/>
        <w:rPr>
          <w:bCs/>
          <w:snapToGrid w:val="0"/>
        </w:rPr>
      </w:pPr>
      <w:r>
        <w:rPr>
          <w:bCs/>
          <w:snapToGrid w:val="0"/>
        </w:rPr>
        <w:t xml:space="preserve">1. </w:t>
      </w:r>
      <w:r w:rsidR="001152FE">
        <w:rPr>
          <w:bCs/>
          <w:snapToGrid w:val="0"/>
        </w:rPr>
        <w:t>LF</w:t>
      </w:r>
      <w:r>
        <w:rPr>
          <w:bCs/>
          <w:snapToGrid w:val="0"/>
        </w:rPr>
        <w:t xml:space="preserve"> UK </w:t>
      </w:r>
    </w:p>
    <w:p w14:paraId="718B0A6F" w14:textId="77777777" w:rsidR="00637003" w:rsidRDefault="00637003" w:rsidP="00637003">
      <w:pPr>
        <w:spacing w:before="120"/>
        <w:rPr>
          <w:b/>
          <w:bCs/>
          <w:snapToGrid w:val="0"/>
          <w:sz w:val="32"/>
          <w:szCs w:val="36"/>
        </w:rPr>
      </w:pPr>
    </w:p>
    <w:p w14:paraId="7E1C2714" w14:textId="77777777" w:rsidR="00637003" w:rsidRDefault="00637003" w:rsidP="00637003">
      <w:pPr>
        <w:spacing w:before="120"/>
        <w:rPr>
          <w:b/>
          <w:bCs/>
          <w:snapToGrid w:val="0"/>
          <w:sz w:val="32"/>
          <w:szCs w:val="36"/>
        </w:rPr>
      </w:pPr>
    </w:p>
    <w:p w14:paraId="191413B1" w14:textId="77777777" w:rsidR="00637003" w:rsidRDefault="00637003" w:rsidP="00637003">
      <w:pPr>
        <w:spacing w:before="120"/>
        <w:rPr>
          <w:b/>
          <w:bCs/>
          <w:snapToGrid w:val="0"/>
          <w:sz w:val="32"/>
          <w:szCs w:val="36"/>
        </w:rPr>
      </w:pPr>
    </w:p>
    <w:p w14:paraId="324436A8" w14:textId="77777777" w:rsidR="00637003" w:rsidRDefault="00637003" w:rsidP="00637003">
      <w:pPr>
        <w:spacing w:before="120"/>
        <w:rPr>
          <w:b/>
          <w:bCs/>
          <w:snapToGrid w:val="0"/>
          <w:sz w:val="32"/>
          <w:szCs w:val="36"/>
        </w:rPr>
      </w:pPr>
      <w:r>
        <w:rPr>
          <w:b/>
          <w:bCs/>
          <w:snapToGrid w:val="0"/>
          <w:sz w:val="32"/>
          <w:szCs w:val="36"/>
        </w:rPr>
        <w:t>P</w:t>
      </w:r>
      <w:r>
        <w:rPr>
          <w:b/>
          <w:bCs/>
          <w:snapToGrid w:val="0"/>
          <w:sz w:val="32"/>
        </w:rPr>
        <w:t xml:space="preserve"> </w:t>
      </w:r>
      <w:r>
        <w:rPr>
          <w:b/>
          <w:bCs/>
          <w:snapToGrid w:val="0"/>
          <w:sz w:val="32"/>
          <w:szCs w:val="36"/>
        </w:rPr>
        <w:t>R</w:t>
      </w:r>
      <w:r>
        <w:rPr>
          <w:b/>
          <w:bCs/>
          <w:snapToGrid w:val="0"/>
          <w:sz w:val="32"/>
        </w:rPr>
        <w:t xml:space="preserve"> </w:t>
      </w:r>
      <w:r>
        <w:rPr>
          <w:b/>
          <w:bCs/>
          <w:snapToGrid w:val="0"/>
          <w:sz w:val="32"/>
          <w:szCs w:val="36"/>
        </w:rPr>
        <w:t>O</w:t>
      </w:r>
      <w:r>
        <w:rPr>
          <w:b/>
          <w:bCs/>
          <w:snapToGrid w:val="0"/>
          <w:sz w:val="32"/>
        </w:rPr>
        <w:t xml:space="preserve"> </w:t>
      </w:r>
      <w:r>
        <w:rPr>
          <w:b/>
          <w:bCs/>
          <w:snapToGrid w:val="0"/>
          <w:sz w:val="32"/>
          <w:szCs w:val="36"/>
        </w:rPr>
        <w:t>G</w:t>
      </w:r>
      <w:r>
        <w:rPr>
          <w:b/>
          <w:bCs/>
          <w:snapToGrid w:val="0"/>
          <w:sz w:val="32"/>
        </w:rPr>
        <w:t xml:space="preserve"> </w:t>
      </w:r>
      <w:r>
        <w:rPr>
          <w:b/>
          <w:bCs/>
          <w:snapToGrid w:val="0"/>
          <w:sz w:val="32"/>
          <w:szCs w:val="36"/>
        </w:rPr>
        <w:t>R</w:t>
      </w:r>
      <w:r>
        <w:rPr>
          <w:b/>
          <w:bCs/>
          <w:snapToGrid w:val="0"/>
          <w:sz w:val="32"/>
        </w:rPr>
        <w:t xml:space="preserve"> </w:t>
      </w:r>
      <w:r>
        <w:rPr>
          <w:b/>
          <w:bCs/>
          <w:snapToGrid w:val="0"/>
          <w:sz w:val="32"/>
          <w:szCs w:val="36"/>
        </w:rPr>
        <w:t>A</w:t>
      </w:r>
      <w:r>
        <w:rPr>
          <w:b/>
          <w:bCs/>
          <w:snapToGrid w:val="0"/>
          <w:sz w:val="32"/>
        </w:rPr>
        <w:t xml:space="preserve"> </w:t>
      </w:r>
      <w:r>
        <w:rPr>
          <w:b/>
          <w:bCs/>
          <w:snapToGrid w:val="0"/>
          <w:sz w:val="32"/>
          <w:szCs w:val="36"/>
        </w:rPr>
        <w:t>M</w:t>
      </w:r>
      <w:r>
        <w:rPr>
          <w:b/>
          <w:bCs/>
          <w:snapToGrid w:val="0"/>
          <w:sz w:val="32"/>
        </w:rPr>
        <w:t xml:space="preserve"> </w:t>
      </w:r>
      <w:r>
        <w:rPr>
          <w:b/>
          <w:bCs/>
          <w:snapToGrid w:val="0"/>
          <w:sz w:val="32"/>
          <w:szCs w:val="36"/>
        </w:rPr>
        <w:t>O</w:t>
      </w:r>
      <w:r>
        <w:rPr>
          <w:b/>
          <w:bCs/>
          <w:snapToGrid w:val="0"/>
          <w:sz w:val="32"/>
        </w:rPr>
        <w:t xml:space="preserve"> </w:t>
      </w:r>
      <w:r>
        <w:rPr>
          <w:b/>
          <w:bCs/>
          <w:snapToGrid w:val="0"/>
          <w:sz w:val="32"/>
          <w:szCs w:val="36"/>
        </w:rPr>
        <w:t>V</w:t>
      </w:r>
      <w:r>
        <w:rPr>
          <w:b/>
          <w:bCs/>
          <w:snapToGrid w:val="0"/>
          <w:sz w:val="32"/>
        </w:rPr>
        <w:t xml:space="preserve"> </w:t>
      </w:r>
      <w:r>
        <w:rPr>
          <w:b/>
          <w:bCs/>
          <w:snapToGrid w:val="0"/>
          <w:sz w:val="32"/>
          <w:szCs w:val="36"/>
        </w:rPr>
        <w:t>Ý</w:t>
      </w:r>
      <w:r>
        <w:rPr>
          <w:b/>
          <w:bCs/>
          <w:snapToGrid w:val="0"/>
          <w:sz w:val="32"/>
        </w:rPr>
        <w:t xml:space="preserve">    </w:t>
      </w:r>
      <w:r>
        <w:rPr>
          <w:b/>
          <w:bCs/>
          <w:snapToGrid w:val="0"/>
          <w:sz w:val="32"/>
          <w:szCs w:val="36"/>
        </w:rPr>
        <w:t>V</w:t>
      </w:r>
      <w:r>
        <w:rPr>
          <w:b/>
          <w:bCs/>
          <w:snapToGrid w:val="0"/>
          <w:sz w:val="32"/>
        </w:rPr>
        <w:t xml:space="preserve"> </w:t>
      </w:r>
      <w:r>
        <w:rPr>
          <w:b/>
          <w:bCs/>
          <w:snapToGrid w:val="0"/>
          <w:sz w:val="32"/>
          <w:szCs w:val="36"/>
        </w:rPr>
        <w:t>Ý</w:t>
      </w:r>
      <w:r>
        <w:rPr>
          <w:b/>
          <w:bCs/>
          <w:snapToGrid w:val="0"/>
          <w:sz w:val="32"/>
        </w:rPr>
        <w:t xml:space="preserve"> </w:t>
      </w:r>
      <w:r>
        <w:rPr>
          <w:b/>
          <w:bCs/>
          <w:snapToGrid w:val="0"/>
          <w:sz w:val="32"/>
          <w:szCs w:val="36"/>
        </w:rPr>
        <w:t>B</w:t>
      </w:r>
      <w:r>
        <w:rPr>
          <w:b/>
          <w:bCs/>
          <w:snapToGrid w:val="0"/>
          <w:sz w:val="32"/>
        </w:rPr>
        <w:t xml:space="preserve"> </w:t>
      </w:r>
      <w:r>
        <w:rPr>
          <w:b/>
          <w:bCs/>
          <w:snapToGrid w:val="0"/>
          <w:sz w:val="32"/>
          <w:szCs w:val="36"/>
        </w:rPr>
        <w:t>O</w:t>
      </w:r>
      <w:r>
        <w:rPr>
          <w:b/>
          <w:bCs/>
          <w:snapToGrid w:val="0"/>
          <w:sz w:val="32"/>
        </w:rPr>
        <w:t xml:space="preserve"> </w:t>
      </w:r>
      <w:r>
        <w:rPr>
          <w:b/>
          <w:bCs/>
          <w:snapToGrid w:val="0"/>
          <w:sz w:val="32"/>
          <w:szCs w:val="36"/>
        </w:rPr>
        <w:t>R</w:t>
      </w:r>
    </w:p>
    <w:p w14:paraId="7DF19E33" w14:textId="77777777" w:rsidR="00637003" w:rsidRDefault="00637003" w:rsidP="00637003">
      <w:pPr>
        <w:spacing w:before="120"/>
        <w:rPr>
          <w:b/>
          <w:bCs/>
          <w:snapToGrid w:val="0"/>
          <w:sz w:val="32"/>
          <w:szCs w:val="36"/>
        </w:rPr>
      </w:pPr>
    </w:p>
    <w:p w14:paraId="37139CF6" w14:textId="77777777" w:rsidR="00260B3D" w:rsidRPr="00874448" w:rsidRDefault="00260B3D" w:rsidP="00260B3D">
      <w:pPr>
        <w:spacing w:before="60"/>
        <w:jc w:val="both"/>
        <w:rPr>
          <w:b/>
          <w:bCs/>
          <w:snapToGrid w:val="0"/>
          <w:sz w:val="27"/>
          <w:szCs w:val="27"/>
        </w:rPr>
      </w:pPr>
      <w:r w:rsidRPr="00260B3D">
        <w:rPr>
          <w:b/>
          <w:bCs/>
          <w:snapToGrid w:val="0"/>
          <w:sz w:val="27"/>
          <w:szCs w:val="27"/>
        </w:rPr>
        <w:t>Radan Brůha, Diana Chrpová, Magdalena Lejsková, Jaroslav Macášek, Petr Nachtigal, Daniel Rajdl, Barbora Staňková, Miroslav Zeman, Aleš Žák</w:t>
      </w:r>
    </w:p>
    <w:p w14:paraId="3FAD2BCF" w14:textId="77777777" w:rsidR="00637003" w:rsidRDefault="00637003" w:rsidP="00637003">
      <w:pPr>
        <w:spacing w:before="60"/>
        <w:rPr>
          <w:snapToGrid w:val="0"/>
        </w:rPr>
      </w:pPr>
    </w:p>
    <w:p w14:paraId="717668FB" w14:textId="77777777" w:rsidR="00637003" w:rsidRDefault="00637003" w:rsidP="00637003">
      <w:pPr>
        <w:spacing w:before="60"/>
        <w:rPr>
          <w:snapToGrid w:val="0"/>
        </w:rPr>
      </w:pPr>
    </w:p>
    <w:p w14:paraId="66A65BA5" w14:textId="77777777" w:rsidR="00637003" w:rsidRDefault="00637003" w:rsidP="00637003">
      <w:pPr>
        <w:spacing w:before="60"/>
        <w:rPr>
          <w:snapToGrid w:val="0"/>
        </w:rPr>
      </w:pPr>
    </w:p>
    <w:p w14:paraId="1716A987" w14:textId="37564482" w:rsidR="00637003" w:rsidRPr="00B6075F" w:rsidRDefault="00336184" w:rsidP="00637003">
      <w:pPr>
        <w:spacing w:before="60"/>
        <w:rPr>
          <w:bCs/>
          <w:snapToGrid w:val="0"/>
          <w:sz w:val="28"/>
          <w:szCs w:val="28"/>
        </w:rPr>
      </w:pPr>
      <w:r w:rsidRPr="00B6075F">
        <w:rPr>
          <w:bCs/>
          <w:snapToGrid w:val="0"/>
          <w:sz w:val="28"/>
          <w:szCs w:val="28"/>
        </w:rPr>
        <w:t>Vzdělávací akce je pořádaná dle Stavovského předpisu ČLK č. 16 a má charakter postgraduálního vzdělávání a je garantována ČLS JEP ve spolupráci s ČLK (ohodnocena počet kreditů) jako akce kontinuálního vzdělávání.</w:t>
      </w:r>
    </w:p>
    <w:p w14:paraId="5B7258B0" w14:textId="68DA8BA2" w:rsidR="00637003" w:rsidRPr="00B6075F" w:rsidRDefault="00336184" w:rsidP="00637003">
      <w:pPr>
        <w:spacing w:before="60"/>
        <w:rPr>
          <w:bCs/>
          <w:snapToGrid w:val="0"/>
          <w:sz w:val="28"/>
          <w:szCs w:val="28"/>
        </w:rPr>
      </w:pPr>
      <w:r w:rsidRPr="00B6075F">
        <w:rPr>
          <w:bCs/>
          <w:snapToGrid w:val="0"/>
          <w:sz w:val="28"/>
          <w:szCs w:val="28"/>
        </w:rPr>
        <w:t>Počet kreditů 12</w:t>
      </w:r>
    </w:p>
    <w:p w14:paraId="4CC13E10" w14:textId="77777777" w:rsidR="00637003" w:rsidRPr="00B6075F" w:rsidRDefault="00637003" w:rsidP="00637003">
      <w:pPr>
        <w:spacing w:before="60"/>
        <w:rPr>
          <w:snapToGrid w:val="0"/>
        </w:rPr>
      </w:pPr>
    </w:p>
    <w:p w14:paraId="2C76DBC2" w14:textId="77777777" w:rsidR="00637003" w:rsidRPr="00B6075F" w:rsidRDefault="00637003" w:rsidP="00637003">
      <w:pPr>
        <w:spacing w:before="60"/>
        <w:rPr>
          <w:snapToGrid w:val="0"/>
        </w:rPr>
      </w:pPr>
    </w:p>
    <w:p w14:paraId="7DCF415B" w14:textId="525D1FB2" w:rsidR="00336184" w:rsidRPr="00B6075F" w:rsidRDefault="00336184" w:rsidP="00B6075F">
      <w:pPr>
        <w:spacing w:before="60"/>
        <w:rPr>
          <w:bCs/>
          <w:snapToGrid w:val="0"/>
          <w:sz w:val="28"/>
          <w:szCs w:val="28"/>
        </w:rPr>
      </w:pPr>
      <w:r w:rsidRPr="00B6075F">
        <w:rPr>
          <w:bCs/>
          <w:snapToGrid w:val="0"/>
          <w:sz w:val="28"/>
          <w:szCs w:val="28"/>
        </w:rPr>
        <w:t xml:space="preserve">Odborný garant: </w:t>
      </w:r>
      <w:r w:rsidR="00B6075F">
        <w:rPr>
          <w:b/>
          <w:snapToGrid w:val="0"/>
          <w:sz w:val="28"/>
          <w:szCs w:val="28"/>
        </w:rPr>
        <w:t>p</w:t>
      </w:r>
      <w:r w:rsidRPr="00B6075F">
        <w:rPr>
          <w:b/>
          <w:snapToGrid w:val="0"/>
          <w:sz w:val="28"/>
          <w:szCs w:val="28"/>
        </w:rPr>
        <w:t>rof. MUDr.  Martin Vokurka, CSc.</w:t>
      </w:r>
    </w:p>
    <w:p w14:paraId="130B4CB4" w14:textId="77777777" w:rsidR="00336184" w:rsidRPr="00B6075F" w:rsidRDefault="00336184" w:rsidP="00B6075F">
      <w:pPr>
        <w:spacing w:before="60"/>
        <w:rPr>
          <w:bCs/>
          <w:snapToGrid w:val="0"/>
          <w:sz w:val="28"/>
          <w:szCs w:val="28"/>
        </w:rPr>
      </w:pPr>
      <w:r w:rsidRPr="00B6075F">
        <w:rPr>
          <w:bCs/>
          <w:snapToGrid w:val="0"/>
          <w:sz w:val="28"/>
          <w:szCs w:val="28"/>
        </w:rPr>
        <w:t xml:space="preserve">Děkan 1. LF UK </w:t>
      </w:r>
    </w:p>
    <w:p w14:paraId="66D96330" w14:textId="33F079B7" w:rsidR="00637003" w:rsidRPr="00B6075F" w:rsidRDefault="00336184" w:rsidP="00637003">
      <w:pPr>
        <w:spacing w:before="60"/>
        <w:rPr>
          <w:bCs/>
          <w:snapToGrid w:val="0"/>
          <w:sz w:val="28"/>
          <w:szCs w:val="28"/>
        </w:rPr>
      </w:pPr>
      <w:r w:rsidRPr="00B6075F">
        <w:rPr>
          <w:bCs/>
          <w:snapToGrid w:val="0"/>
          <w:sz w:val="28"/>
          <w:szCs w:val="28"/>
        </w:rPr>
        <w:t>ID 1131711162</w:t>
      </w:r>
    </w:p>
    <w:p w14:paraId="3CBF0DBE" w14:textId="77777777" w:rsidR="00637003" w:rsidRDefault="00637003" w:rsidP="00637003">
      <w:pPr>
        <w:spacing w:before="60"/>
        <w:rPr>
          <w:snapToGrid w:val="0"/>
        </w:rPr>
      </w:pPr>
    </w:p>
    <w:p w14:paraId="087EFBAF" w14:textId="77777777" w:rsidR="00637003" w:rsidRDefault="00637003" w:rsidP="00637003">
      <w:pPr>
        <w:spacing w:before="60"/>
        <w:rPr>
          <w:snapToGrid w:val="0"/>
        </w:rPr>
      </w:pPr>
    </w:p>
    <w:p w14:paraId="0A8A0AE5" w14:textId="77777777" w:rsidR="00637003" w:rsidRDefault="00637003" w:rsidP="00637003">
      <w:pPr>
        <w:spacing w:before="60"/>
        <w:rPr>
          <w:snapToGrid w:val="0"/>
        </w:rPr>
      </w:pPr>
    </w:p>
    <w:p w14:paraId="6CD0AE02" w14:textId="77777777" w:rsidR="00637003" w:rsidRDefault="00637003" w:rsidP="00637003">
      <w:pPr>
        <w:spacing w:before="60"/>
        <w:rPr>
          <w:snapToGrid w:val="0"/>
        </w:rPr>
      </w:pPr>
    </w:p>
    <w:p w14:paraId="1CB0731F" w14:textId="77777777" w:rsidR="00637003" w:rsidRDefault="00637003" w:rsidP="00637003">
      <w:pPr>
        <w:spacing w:before="60"/>
        <w:rPr>
          <w:snapToGrid w:val="0"/>
        </w:rPr>
      </w:pPr>
    </w:p>
    <w:p w14:paraId="383D316C" w14:textId="77777777" w:rsidR="00637003" w:rsidRDefault="00637003" w:rsidP="00637003">
      <w:pPr>
        <w:spacing w:before="60"/>
        <w:rPr>
          <w:snapToGrid w:val="0"/>
        </w:rPr>
      </w:pPr>
    </w:p>
    <w:p w14:paraId="1E9DC8D0" w14:textId="77777777" w:rsidR="00637003" w:rsidRDefault="00637003" w:rsidP="00637003">
      <w:pPr>
        <w:spacing w:before="60"/>
        <w:rPr>
          <w:snapToGrid w:val="0"/>
        </w:rPr>
      </w:pPr>
    </w:p>
    <w:p w14:paraId="262D9F77" w14:textId="77777777" w:rsidR="00637003" w:rsidRDefault="00637003" w:rsidP="00637003">
      <w:pPr>
        <w:spacing w:line="360" w:lineRule="auto"/>
        <w:rPr>
          <w:b/>
          <w:snapToGrid w:val="0"/>
        </w:rPr>
      </w:pPr>
      <w:r>
        <w:rPr>
          <w:b/>
          <w:snapToGrid w:val="0"/>
        </w:rPr>
        <w:t>A D R E S A   S Y M P O S I A</w:t>
      </w:r>
    </w:p>
    <w:p w14:paraId="3F4B7225" w14:textId="77777777" w:rsidR="00637003" w:rsidRPr="001C344D" w:rsidRDefault="00637003" w:rsidP="00637003">
      <w:pPr>
        <w:rPr>
          <w:sz w:val="32"/>
          <w:szCs w:val="32"/>
        </w:rPr>
      </w:pPr>
      <w:r w:rsidRPr="001C344D">
        <w:rPr>
          <w:sz w:val="32"/>
          <w:szCs w:val="32"/>
        </w:rPr>
        <w:t>Lékařský dům</w:t>
      </w:r>
    </w:p>
    <w:p w14:paraId="4C66CE15" w14:textId="77777777" w:rsidR="00637003" w:rsidRPr="00E56FCA" w:rsidRDefault="00637003" w:rsidP="00637003">
      <w:pPr>
        <w:rPr>
          <w:b/>
          <w:snapToGrid w:val="0"/>
        </w:rPr>
      </w:pPr>
      <w:r w:rsidRPr="00867213">
        <w:rPr>
          <w:sz w:val="32"/>
          <w:szCs w:val="32"/>
        </w:rPr>
        <w:lastRenderedPageBreak/>
        <w:t>Sokolská 490/31,</w:t>
      </w:r>
      <w:r>
        <w:rPr>
          <w:sz w:val="32"/>
          <w:szCs w:val="32"/>
        </w:rPr>
        <w:t xml:space="preserve"> </w:t>
      </w:r>
      <w:r w:rsidRPr="00867213">
        <w:rPr>
          <w:sz w:val="32"/>
          <w:szCs w:val="32"/>
        </w:rPr>
        <w:t>Praha 2</w:t>
      </w:r>
      <w:r w:rsidRPr="001C344D">
        <w:rPr>
          <w:sz w:val="32"/>
          <w:szCs w:val="32"/>
        </w:rPr>
        <w:tab/>
      </w:r>
      <w:r w:rsidRPr="001C344D">
        <w:rPr>
          <w:sz w:val="32"/>
          <w:szCs w:val="32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</w:p>
    <w:p w14:paraId="1EFCD0E6" w14:textId="77777777" w:rsidR="00637003" w:rsidRDefault="00637003" w:rsidP="00637003">
      <w:pPr>
        <w:jc w:val="center"/>
        <w:rPr>
          <w:b/>
          <w:bCs/>
          <w:snapToGrid w:val="0"/>
          <w:sz w:val="36"/>
          <w:szCs w:val="36"/>
        </w:rPr>
      </w:pPr>
      <w:r>
        <w:rPr>
          <w:color w:val="FF0000"/>
        </w:rPr>
        <w:br w:type="page"/>
      </w:r>
      <w:r>
        <w:rPr>
          <w:b/>
          <w:bCs/>
          <w:snapToGrid w:val="0"/>
          <w:sz w:val="36"/>
          <w:szCs w:val="36"/>
        </w:rPr>
        <w:lastRenderedPageBreak/>
        <w:t xml:space="preserve"> VŠEOBECNÉ</w:t>
      </w:r>
      <w:r>
        <w:rPr>
          <w:b/>
          <w:bCs/>
          <w:snapToGrid w:val="0"/>
        </w:rPr>
        <w:t xml:space="preserve"> </w:t>
      </w:r>
      <w:r>
        <w:rPr>
          <w:b/>
          <w:bCs/>
          <w:snapToGrid w:val="0"/>
          <w:sz w:val="36"/>
          <w:szCs w:val="36"/>
        </w:rPr>
        <w:t>INFORMACE</w:t>
      </w:r>
    </w:p>
    <w:p w14:paraId="63E6D627" w14:textId="77777777" w:rsidR="00637003" w:rsidRDefault="00637003" w:rsidP="00637003">
      <w:pPr>
        <w:jc w:val="center"/>
        <w:rPr>
          <w:snapToGrid w:val="0"/>
          <w:sz w:val="36"/>
          <w:szCs w:val="36"/>
        </w:rPr>
      </w:pPr>
    </w:p>
    <w:p w14:paraId="29B284C4" w14:textId="77777777" w:rsidR="00637003" w:rsidRDefault="00637003" w:rsidP="00637003">
      <w:pPr>
        <w:spacing w:line="360" w:lineRule="auto"/>
        <w:rPr>
          <w:b/>
          <w:bCs/>
          <w:snapToGrid w:val="0"/>
          <w:sz w:val="32"/>
          <w:szCs w:val="28"/>
          <w:u w:val="single"/>
        </w:rPr>
      </w:pPr>
      <w:r>
        <w:rPr>
          <w:b/>
          <w:bCs/>
          <w:snapToGrid w:val="0"/>
          <w:sz w:val="32"/>
          <w:szCs w:val="28"/>
          <w:u w:val="single"/>
        </w:rPr>
        <w:t>MÍSTO</w:t>
      </w:r>
      <w:r>
        <w:rPr>
          <w:b/>
          <w:bCs/>
          <w:snapToGrid w:val="0"/>
          <w:sz w:val="32"/>
          <w:u w:val="single"/>
        </w:rPr>
        <w:t xml:space="preserve"> </w:t>
      </w:r>
      <w:r>
        <w:rPr>
          <w:b/>
          <w:bCs/>
          <w:snapToGrid w:val="0"/>
          <w:sz w:val="32"/>
          <w:szCs w:val="28"/>
          <w:u w:val="single"/>
        </w:rPr>
        <w:t>KONÁNÍ</w:t>
      </w:r>
      <w:r>
        <w:rPr>
          <w:b/>
          <w:bCs/>
          <w:snapToGrid w:val="0"/>
          <w:sz w:val="32"/>
          <w:u w:val="single"/>
        </w:rPr>
        <w:t xml:space="preserve"> </w:t>
      </w:r>
      <w:proofErr w:type="gramStart"/>
      <w:r>
        <w:rPr>
          <w:b/>
          <w:bCs/>
          <w:snapToGrid w:val="0"/>
          <w:sz w:val="32"/>
          <w:szCs w:val="28"/>
          <w:u w:val="single"/>
        </w:rPr>
        <w:t>SYMPOSIA</w:t>
      </w:r>
      <w:proofErr w:type="gramEnd"/>
    </w:p>
    <w:p w14:paraId="409C0A93" w14:textId="77777777" w:rsidR="00637003" w:rsidRPr="001C344D" w:rsidRDefault="00637003" w:rsidP="00637003">
      <w:pPr>
        <w:rPr>
          <w:sz w:val="32"/>
          <w:szCs w:val="32"/>
        </w:rPr>
      </w:pPr>
      <w:r>
        <w:rPr>
          <w:sz w:val="32"/>
          <w:szCs w:val="32"/>
        </w:rPr>
        <w:t xml:space="preserve">Přednáškový sál </w:t>
      </w:r>
      <w:r w:rsidRPr="001C344D">
        <w:rPr>
          <w:sz w:val="32"/>
          <w:szCs w:val="32"/>
        </w:rPr>
        <w:t>Lékařsk</w:t>
      </w:r>
      <w:r>
        <w:rPr>
          <w:sz w:val="32"/>
          <w:szCs w:val="32"/>
        </w:rPr>
        <w:t>ého</w:t>
      </w:r>
      <w:r w:rsidRPr="001C344D">
        <w:rPr>
          <w:sz w:val="32"/>
          <w:szCs w:val="32"/>
        </w:rPr>
        <w:t xml:space="preserve"> d</w:t>
      </w:r>
      <w:r>
        <w:rPr>
          <w:sz w:val="32"/>
          <w:szCs w:val="32"/>
        </w:rPr>
        <w:t>o</w:t>
      </w:r>
      <w:r w:rsidRPr="001C344D">
        <w:rPr>
          <w:sz w:val="32"/>
          <w:szCs w:val="32"/>
        </w:rPr>
        <w:t>m</w:t>
      </w:r>
      <w:r>
        <w:rPr>
          <w:sz w:val="32"/>
          <w:szCs w:val="32"/>
        </w:rPr>
        <w:t>u</w:t>
      </w:r>
    </w:p>
    <w:p w14:paraId="3D4E8C29" w14:textId="77777777" w:rsidR="00637003" w:rsidRDefault="00637003" w:rsidP="00637003">
      <w:pPr>
        <w:rPr>
          <w:sz w:val="32"/>
          <w:szCs w:val="32"/>
        </w:rPr>
      </w:pPr>
      <w:r w:rsidRPr="00867213">
        <w:rPr>
          <w:sz w:val="32"/>
          <w:szCs w:val="32"/>
        </w:rPr>
        <w:t>Sokolská 490/31,</w:t>
      </w:r>
      <w:r>
        <w:rPr>
          <w:sz w:val="32"/>
          <w:szCs w:val="32"/>
        </w:rPr>
        <w:t xml:space="preserve"> </w:t>
      </w:r>
      <w:r w:rsidRPr="00867213">
        <w:rPr>
          <w:sz w:val="32"/>
          <w:szCs w:val="32"/>
        </w:rPr>
        <w:t>Praha 2</w:t>
      </w:r>
      <w:r w:rsidRPr="001C344D">
        <w:rPr>
          <w:sz w:val="32"/>
          <w:szCs w:val="32"/>
        </w:rPr>
        <w:tab/>
      </w:r>
    </w:p>
    <w:p w14:paraId="0963C3CF" w14:textId="77777777" w:rsidR="00637003" w:rsidRDefault="00637003" w:rsidP="00637003">
      <w:pPr>
        <w:rPr>
          <w:snapToGrid w:val="0"/>
          <w:sz w:val="40"/>
        </w:rPr>
      </w:pPr>
    </w:p>
    <w:p w14:paraId="535B978B" w14:textId="77777777" w:rsidR="00637003" w:rsidRDefault="00637003" w:rsidP="00637003">
      <w:pPr>
        <w:spacing w:line="360" w:lineRule="auto"/>
        <w:rPr>
          <w:b/>
          <w:bCs/>
          <w:snapToGrid w:val="0"/>
          <w:sz w:val="32"/>
          <w:szCs w:val="28"/>
          <w:u w:val="single"/>
        </w:rPr>
      </w:pPr>
      <w:r>
        <w:rPr>
          <w:b/>
          <w:bCs/>
          <w:snapToGrid w:val="0"/>
          <w:sz w:val="32"/>
          <w:szCs w:val="28"/>
          <w:u w:val="single"/>
        </w:rPr>
        <w:t>PŘEDNÁŠKY</w:t>
      </w:r>
    </w:p>
    <w:p w14:paraId="7BD183F0" w14:textId="77777777" w:rsidR="00637003" w:rsidRDefault="00637003" w:rsidP="00637003">
      <w:pPr>
        <w:pStyle w:val="Zkladntext3"/>
        <w:rPr>
          <w:sz w:val="28"/>
        </w:rPr>
      </w:pPr>
      <w:r>
        <w:rPr>
          <w:sz w:val="28"/>
        </w:rPr>
        <w:t>Délka jednotlivých sdělení je uvedena v závorce za českým (slovenským) názvem. Tato doba v sobě zahrnuje i čas pro diskusi. U vyžádaných přehledných sdělení má autor právo vyčerpat celý čas přednáškou a diskuse bude umožněna</w:t>
      </w:r>
      <w:r>
        <w:rPr>
          <w:sz w:val="28"/>
        </w:rPr>
        <w:br/>
        <w:t xml:space="preserve">ve zbylém čase na konci tematického bloku. </w:t>
      </w:r>
    </w:p>
    <w:p w14:paraId="2FBF833A" w14:textId="77777777" w:rsidR="00637003" w:rsidRDefault="00637003" w:rsidP="00637003">
      <w:pPr>
        <w:tabs>
          <w:tab w:val="left" w:pos="5700"/>
        </w:tabs>
        <w:rPr>
          <w:snapToGrid w:val="0"/>
          <w:sz w:val="40"/>
        </w:rPr>
      </w:pPr>
      <w:r>
        <w:rPr>
          <w:snapToGrid w:val="0"/>
          <w:sz w:val="40"/>
        </w:rPr>
        <w:tab/>
      </w:r>
    </w:p>
    <w:p w14:paraId="611A176B" w14:textId="77777777" w:rsidR="00637003" w:rsidRDefault="00637003" w:rsidP="00637003">
      <w:pPr>
        <w:spacing w:line="360" w:lineRule="auto"/>
        <w:rPr>
          <w:b/>
          <w:bCs/>
          <w:snapToGrid w:val="0"/>
          <w:sz w:val="32"/>
          <w:szCs w:val="28"/>
          <w:u w:val="single"/>
        </w:rPr>
      </w:pPr>
      <w:r>
        <w:rPr>
          <w:b/>
          <w:bCs/>
          <w:snapToGrid w:val="0"/>
          <w:sz w:val="32"/>
          <w:szCs w:val="28"/>
          <w:u w:val="single"/>
        </w:rPr>
        <w:t>CERTIFIKÁT</w:t>
      </w:r>
    </w:p>
    <w:p w14:paraId="41014B6C" w14:textId="77777777" w:rsidR="00637003" w:rsidRDefault="00637003" w:rsidP="00637003">
      <w:pPr>
        <w:pStyle w:val="Zkladntext3"/>
        <w:rPr>
          <w:sz w:val="28"/>
        </w:rPr>
      </w:pPr>
      <w:r>
        <w:rPr>
          <w:sz w:val="28"/>
        </w:rPr>
        <w:t xml:space="preserve">Certifikát bude účastníkům </w:t>
      </w:r>
      <w:proofErr w:type="gramStart"/>
      <w:r>
        <w:rPr>
          <w:sz w:val="28"/>
        </w:rPr>
        <w:t>symposia</w:t>
      </w:r>
      <w:proofErr w:type="gramEnd"/>
      <w:r>
        <w:rPr>
          <w:sz w:val="28"/>
        </w:rPr>
        <w:t xml:space="preserve"> rozdán po skončení symposia</w:t>
      </w:r>
      <w:r w:rsidRPr="00F67095">
        <w:rPr>
          <w:sz w:val="28"/>
        </w:rPr>
        <w:t>.</w:t>
      </w:r>
      <w:r>
        <w:rPr>
          <w:sz w:val="28"/>
        </w:rPr>
        <w:t xml:space="preserve"> </w:t>
      </w:r>
    </w:p>
    <w:p w14:paraId="69B7491F" w14:textId="77777777" w:rsidR="00637003" w:rsidRDefault="00637003" w:rsidP="00637003">
      <w:pPr>
        <w:jc w:val="both"/>
        <w:rPr>
          <w:b/>
          <w:i/>
        </w:rPr>
      </w:pPr>
    </w:p>
    <w:p w14:paraId="377D10C4" w14:textId="77777777" w:rsidR="00637003" w:rsidRDefault="00637003" w:rsidP="00637003">
      <w:pPr>
        <w:jc w:val="both"/>
        <w:rPr>
          <w:b/>
          <w:i/>
        </w:rPr>
      </w:pPr>
    </w:p>
    <w:p w14:paraId="53F8F543" w14:textId="77777777" w:rsidR="00637003" w:rsidRPr="006339BF" w:rsidRDefault="00637003" w:rsidP="00637003">
      <w:pPr>
        <w:spacing w:line="360" w:lineRule="auto"/>
        <w:rPr>
          <w:b/>
          <w:bCs/>
          <w:snapToGrid w:val="0"/>
          <w:sz w:val="32"/>
          <w:szCs w:val="28"/>
          <w:u w:val="single"/>
        </w:rPr>
      </w:pPr>
      <w:r w:rsidRPr="006339BF">
        <w:rPr>
          <w:b/>
          <w:bCs/>
          <w:snapToGrid w:val="0"/>
          <w:sz w:val="32"/>
          <w:szCs w:val="28"/>
          <w:u w:val="single"/>
        </w:rPr>
        <w:t>HODNOCENÍ</w:t>
      </w:r>
      <w:r>
        <w:rPr>
          <w:b/>
          <w:bCs/>
          <w:snapToGrid w:val="0"/>
          <w:sz w:val="32"/>
          <w:szCs w:val="28"/>
          <w:u w:val="single"/>
        </w:rPr>
        <w:t xml:space="preserve"> </w:t>
      </w:r>
      <w:r w:rsidRPr="006339BF">
        <w:rPr>
          <w:b/>
          <w:bCs/>
          <w:snapToGrid w:val="0"/>
          <w:sz w:val="32"/>
          <w:szCs w:val="28"/>
          <w:u w:val="single"/>
        </w:rPr>
        <w:t>PROFESNÍCH</w:t>
      </w:r>
      <w:r>
        <w:rPr>
          <w:b/>
          <w:bCs/>
          <w:snapToGrid w:val="0"/>
          <w:sz w:val="32"/>
          <w:szCs w:val="28"/>
          <w:u w:val="single"/>
        </w:rPr>
        <w:t xml:space="preserve"> </w:t>
      </w:r>
      <w:r w:rsidRPr="006339BF">
        <w:rPr>
          <w:b/>
          <w:bCs/>
          <w:snapToGrid w:val="0"/>
          <w:sz w:val="32"/>
          <w:szCs w:val="28"/>
          <w:u w:val="single"/>
        </w:rPr>
        <w:t>KOMOR</w:t>
      </w:r>
    </w:p>
    <w:p w14:paraId="10E5DED0" w14:textId="77777777" w:rsidR="00637003" w:rsidRDefault="00637003" w:rsidP="00637003">
      <w:pPr>
        <w:jc w:val="both"/>
        <w:rPr>
          <w:rFonts w:ascii="Arial" w:hAnsi="Arial" w:cs="Arial"/>
          <w:color w:val="000000"/>
          <w:spacing w:val="-4"/>
          <w:sz w:val="20"/>
          <w:szCs w:val="19"/>
        </w:rPr>
      </w:pPr>
    </w:p>
    <w:p w14:paraId="5DA19260" w14:textId="29AC7D6E" w:rsidR="00637003" w:rsidRPr="00637003" w:rsidRDefault="00637003" w:rsidP="000F57CC">
      <w:pPr>
        <w:rPr>
          <w:rFonts w:ascii="Arial" w:hAnsi="Arial" w:cs="Arial"/>
          <w:color w:val="3E3E3E"/>
          <w:sz w:val="20"/>
          <w:szCs w:val="20"/>
        </w:rPr>
      </w:pPr>
      <w:r w:rsidRPr="00E7443E">
        <w:rPr>
          <w:b/>
          <w:sz w:val="28"/>
          <w:szCs w:val="28"/>
        </w:rPr>
        <w:t>ČLK:</w:t>
      </w:r>
      <w:r w:rsidR="00B317C6">
        <w:rPr>
          <w:b/>
          <w:sz w:val="28"/>
          <w:szCs w:val="28"/>
        </w:rPr>
        <w:tab/>
        <w:t xml:space="preserve"> </w:t>
      </w:r>
      <w:r w:rsidRPr="005001AE">
        <w:rPr>
          <w:snapToGrid w:val="0"/>
        </w:rPr>
        <w:t xml:space="preserve">Číslo akce: </w:t>
      </w:r>
      <w:r w:rsidR="004927CC" w:rsidRPr="004927CC">
        <w:rPr>
          <w:snapToGrid w:val="0"/>
        </w:rPr>
        <w:t>117576</w:t>
      </w:r>
    </w:p>
    <w:p w14:paraId="1A794B4A" w14:textId="77777777" w:rsidR="00637003" w:rsidRPr="005001AE" w:rsidRDefault="00B317C6" w:rsidP="00B317C6">
      <w:pPr>
        <w:ind w:firstLine="708"/>
        <w:rPr>
          <w:snapToGrid w:val="0"/>
        </w:rPr>
      </w:pPr>
      <w:r>
        <w:rPr>
          <w:snapToGrid w:val="0"/>
        </w:rPr>
        <w:t xml:space="preserve"> </w:t>
      </w:r>
      <w:r w:rsidR="00637003">
        <w:rPr>
          <w:snapToGrid w:val="0"/>
        </w:rPr>
        <w:t xml:space="preserve">Počet vyučovacích hodin: 16 </w:t>
      </w:r>
    </w:p>
    <w:p w14:paraId="3A4A0444" w14:textId="77777777" w:rsidR="00637003" w:rsidRDefault="00B317C6" w:rsidP="00B317C6">
      <w:pPr>
        <w:ind w:firstLine="708"/>
        <w:rPr>
          <w:snapToGrid w:val="0"/>
        </w:rPr>
      </w:pPr>
      <w:r>
        <w:rPr>
          <w:snapToGrid w:val="0"/>
        </w:rPr>
        <w:t xml:space="preserve"> </w:t>
      </w:r>
      <w:r w:rsidR="00637003" w:rsidRPr="005001AE">
        <w:rPr>
          <w:snapToGrid w:val="0"/>
        </w:rPr>
        <w:t>Ohodnocení: 12 kreditů</w:t>
      </w:r>
    </w:p>
    <w:p w14:paraId="449268E3" w14:textId="77777777" w:rsidR="00637003" w:rsidRDefault="00637003" w:rsidP="00637003">
      <w:pPr>
        <w:rPr>
          <w:snapToGrid w:val="0"/>
        </w:rPr>
      </w:pPr>
    </w:p>
    <w:p w14:paraId="3FCEB18B" w14:textId="77777777" w:rsidR="00637003" w:rsidRPr="005001AE" w:rsidRDefault="00637003" w:rsidP="00637003">
      <w:pPr>
        <w:rPr>
          <w:snapToGrid w:val="0"/>
        </w:rPr>
      </w:pPr>
    </w:p>
    <w:p w14:paraId="777DFC9B" w14:textId="77777777" w:rsidR="00637003" w:rsidRDefault="00637003" w:rsidP="00637003">
      <w:pPr>
        <w:rPr>
          <w:b/>
          <w:sz w:val="28"/>
          <w:szCs w:val="28"/>
        </w:rPr>
      </w:pPr>
      <w:r w:rsidRPr="002C2C1A">
        <w:rPr>
          <w:b/>
          <w:sz w:val="28"/>
          <w:szCs w:val="28"/>
        </w:rPr>
        <w:t>KVVOPZ</w:t>
      </w:r>
      <w:r>
        <w:rPr>
          <w:b/>
          <w:sz w:val="28"/>
          <w:szCs w:val="28"/>
        </w:rPr>
        <w:t xml:space="preserve">, </w:t>
      </w:r>
      <w:r w:rsidRPr="002C2C1A">
        <w:rPr>
          <w:b/>
          <w:sz w:val="28"/>
          <w:szCs w:val="28"/>
        </w:rPr>
        <w:t>ČAS</w:t>
      </w:r>
      <w:r w:rsidRPr="00BC609F">
        <w:rPr>
          <w:b/>
          <w:sz w:val="28"/>
          <w:szCs w:val="28"/>
        </w:rPr>
        <w:t>:</w:t>
      </w:r>
    </w:p>
    <w:p w14:paraId="3750C1B7" w14:textId="77777777" w:rsidR="00637003" w:rsidRDefault="00637003" w:rsidP="00637003"/>
    <w:p w14:paraId="3024699D" w14:textId="77777777" w:rsidR="00637003" w:rsidRPr="000C5A8E" w:rsidRDefault="00637003" w:rsidP="00637003">
      <w:r w:rsidRPr="000C5A8E">
        <w:t>1. září 2017 nabyla účinnosti novela č. 201/2017 Sb., kterou se mění zákon č. 96/2004 Sb., tzv. zákon o nelékařských zdravotnických povoláních. </w:t>
      </w:r>
    </w:p>
    <w:p w14:paraId="7FF48798" w14:textId="77777777" w:rsidR="00637003" w:rsidRPr="000C5A8E" w:rsidRDefault="00637003" w:rsidP="00637003">
      <w:pPr>
        <w:numPr>
          <w:ilvl w:val="0"/>
          <w:numId w:val="18"/>
        </w:numPr>
      </w:pPr>
      <w:r w:rsidRPr="000C5A8E">
        <w:t>Byl zrušen kreditní systém, kontrolovat účast v kontinuálním vzdělávání má za úkol zaměstnavatel.</w:t>
      </w:r>
    </w:p>
    <w:p w14:paraId="6302D112" w14:textId="77777777" w:rsidR="00637003" w:rsidRPr="000C5A8E" w:rsidRDefault="00637003" w:rsidP="00637003">
      <w:pPr>
        <w:numPr>
          <w:ilvl w:val="0"/>
          <w:numId w:val="18"/>
        </w:numPr>
      </w:pPr>
      <w:r w:rsidRPr="000C5A8E">
        <w:t xml:space="preserve">Při pořádání vzdělávací akce (semináře, pracovního dne, </w:t>
      </w:r>
      <w:proofErr w:type="gramStart"/>
      <w:r w:rsidRPr="000C5A8E">
        <w:t>symposia</w:t>
      </w:r>
      <w:proofErr w:type="gramEnd"/>
      <w:r w:rsidRPr="000C5A8E">
        <w:t xml:space="preserve"> apod.) se tedy nežádá ČAS ani KVVPOZ o kredity.</w:t>
      </w:r>
    </w:p>
    <w:p w14:paraId="7E1B8D4E" w14:textId="77777777" w:rsidR="00637003" w:rsidRPr="000C5A8E" w:rsidRDefault="00637003" w:rsidP="00637003">
      <w:pPr>
        <w:numPr>
          <w:ilvl w:val="0"/>
          <w:numId w:val="18"/>
        </w:numPr>
      </w:pPr>
      <w:r w:rsidRPr="000C5A8E">
        <w:t>Na potvrzení o účasti je třeba uvést dobu trvání akce v hodinách.</w:t>
      </w:r>
    </w:p>
    <w:p w14:paraId="0208ED83" w14:textId="77777777" w:rsidR="00637003" w:rsidRPr="000C5A8E" w:rsidRDefault="00637003" w:rsidP="00637003">
      <w:pPr>
        <w:numPr>
          <w:ilvl w:val="0"/>
          <w:numId w:val="18"/>
        </w:numPr>
      </w:pPr>
      <w:r w:rsidRPr="000C5A8E">
        <w:t>Listinu s presencí, včetně podpisů účastníků, je třeba uschovat u organizátora pro případnou kontrolu např. z MZ.</w:t>
      </w:r>
    </w:p>
    <w:p w14:paraId="2B8C7DF4" w14:textId="77777777" w:rsidR="00637003" w:rsidRPr="000C5A8E" w:rsidRDefault="00637003" w:rsidP="00637003">
      <w:r w:rsidRPr="000C5A8E">
        <w:t>Pro lékaře se nic nemění – Česk</w:t>
      </w:r>
      <w:r w:rsidR="00233E5B" w:rsidRPr="000C5A8E">
        <w:t>á</w:t>
      </w:r>
      <w:r w:rsidRPr="000C5A8E">
        <w:t xml:space="preserve"> lékařsk</w:t>
      </w:r>
      <w:r w:rsidR="00233E5B" w:rsidRPr="000C5A8E">
        <w:t>á</w:t>
      </w:r>
      <w:r w:rsidRPr="000C5A8E">
        <w:t xml:space="preserve"> komor</w:t>
      </w:r>
      <w:r w:rsidR="00233E5B" w:rsidRPr="000C5A8E">
        <w:t>a</w:t>
      </w:r>
      <w:r w:rsidRPr="000C5A8E">
        <w:t xml:space="preserve"> přidělí kredit</w:t>
      </w:r>
      <w:r w:rsidR="00233E5B" w:rsidRPr="000C5A8E">
        <w:t>y po potvrzení účasti dotyčného lékaře</w:t>
      </w:r>
      <w:r w:rsidRPr="000C5A8E">
        <w:t xml:space="preserve">; </w:t>
      </w:r>
      <w:r w:rsidR="00233E5B" w:rsidRPr="000C5A8E">
        <w:t>pro tento účel jsou nezbytné</w:t>
      </w:r>
      <w:r w:rsidRPr="000C5A8E">
        <w:t xml:space="preserve"> údaje </w:t>
      </w:r>
      <w:r w:rsidR="00233E5B" w:rsidRPr="000C5A8E">
        <w:t>o evidenčním čísle u ČLK</w:t>
      </w:r>
      <w:r w:rsidRPr="000C5A8E">
        <w:t>.</w:t>
      </w:r>
    </w:p>
    <w:p w14:paraId="47C8B86F" w14:textId="77777777" w:rsidR="00637003" w:rsidRPr="000C5A8E" w:rsidRDefault="00637003" w:rsidP="00637003">
      <w:pPr>
        <w:spacing w:after="375"/>
        <w:rPr>
          <w:b/>
          <w:sz w:val="28"/>
          <w:szCs w:val="28"/>
        </w:rPr>
      </w:pPr>
      <w:r w:rsidRPr="000C5A8E">
        <w:rPr>
          <w:b/>
          <w:sz w:val="28"/>
          <w:szCs w:val="28"/>
        </w:rPr>
        <w:t xml:space="preserve">          </w:t>
      </w:r>
    </w:p>
    <w:p w14:paraId="7A584D0B" w14:textId="77777777" w:rsidR="00637003" w:rsidRPr="000C5A8E" w:rsidRDefault="00637003" w:rsidP="00637003">
      <w:pPr>
        <w:jc w:val="both"/>
        <w:rPr>
          <w:b/>
          <w:sz w:val="28"/>
          <w:szCs w:val="28"/>
        </w:rPr>
      </w:pPr>
    </w:p>
    <w:p w14:paraId="28908D38" w14:textId="77777777" w:rsidR="00F61ADF" w:rsidRPr="000C5A8E" w:rsidRDefault="00637003" w:rsidP="00FE6749">
      <w:pPr>
        <w:rPr>
          <w:rFonts w:ascii="Courier New" w:hAnsi="Courier New" w:cs="Courier New"/>
          <w:snapToGrid w:val="0"/>
          <w:sz w:val="20"/>
          <w:szCs w:val="20"/>
        </w:rPr>
      </w:pPr>
      <w:r w:rsidRPr="000C5A8E">
        <w:rPr>
          <w:b/>
          <w:sz w:val="28"/>
          <w:szCs w:val="28"/>
        </w:rPr>
        <w:br w:type="page"/>
      </w:r>
    </w:p>
    <w:p w14:paraId="4C865850" w14:textId="4A8EEAAF" w:rsidR="00F61ADF" w:rsidRPr="000C5A8E" w:rsidRDefault="00994501" w:rsidP="00EB37EB">
      <w:pPr>
        <w:autoSpaceDE w:val="0"/>
        <w:autoSpaceDN w:val="0"/>
        <w:jc w:val="both"/>
        <w:rPr>
          <w:snapToGrid w:val="0"/>
          <w:sz w:val="32"/>
          <w:szCs w:val="32"/>
        </w:rPr>
      </w:pPr>
      <w:r w:rsidRPr="000C5A8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D0B347" wp14:editId="3CE8D061">
                <wp:simplePos x="0" y="0"/>
                <wp:positionH relativeFrom="column">
                  <wp:posOffset>914400</wp:posOffset>
                </wp:positionH>
                <wp:positionV relativeFrom="paragraph">
                  <wp:posOffset>-220345</wp:posOffset>
                </wp:positionV>
                <wp:extent cx="3657600" cy="365760"/>
                <wp:effectExtent l="33020" t="33020" r="33655" b="2984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D2210" w14:textId="24BC47BD" w:rsidR="00821DAA" w:rsidRDefault="00821DAA" w:rsidP="00733BF3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napToGrid w:val="0"/>
                              </w:rPr>
                              <w:t>S</w:t>
                            </w:r>
                            <w:r w:rsidR="003F0FCC">
                              <w:rPr>
                                <w:rFonts w:ascii="Arial Black" w:hAnsi="Arial Black"/>
                                <w:snapToGrid w:val="0"/>
                              </w:rPr>
                              <w:t> </w:t>
                            </w:r>
                            <w:r>
                              <w:rPr>
                                <w:rFonts w:ascii="Arial Black" w:hAnsi="Arial Black"/>
                                <w:snapToGrid w:val="0"/>
                              </w:rPr>
                              <w:t>T</w:t>
                            </w:r>
                            <w:r w:rsidR="003F0FCC">
                              <w:rPr>
                                <w:rFonts w:ascii="Arial Black" w:hAnsi="Arial Black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napToGrid w:val="0"/>
                              </w:rPr>
                              <w:t>Ř</w:t>
                            </w:r>
                            <w:r w:rsidR="003F0FCC">
                              <w:rPr>
                                <w:rFonts w:ascii="Arial Black" w:hAnsi="Arial Black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napToGrid w:val="0"/>
                              </w:rPr>
                              <w:t>E</w:t>
                            </w:r>
                            <w:r w:rsidR="003F0FCC">
                              <w:rPr>
                                <w:rFonts w:ascii="Arial Black" w:hAnsi="Arial Black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napToGrid w:val="0"/>
                              </w:rPr>
                              <w:t>D</w:t>
                            </w:r>
                            <w:r w:rsidR="003F0FCC">
                              <w:rPr>
                                <w:rFonts w:ascii="Arial Black" w:hAnsi="Arial Black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napToGrid w:val="0"/>
                              </w:rPr>
                              <w:t>A</w:t>
                            </w:r>
                            <w:r w:rsidR="003F0FCC">
                              <w:rPr>
                                <w:rFonts w:ascii="Arial Black" w:hAnsi="Arial Black"/>
                                <w:snapToGrid w:val="0"/>
                              </w:rPr>
                              <w:t xml:space="preserve"> </w:t>
                            </w:r>
                            <w:r w:rsidR="005F3627">
                              <w:rPr>
                                <w:rFonts w:ascii="Arial Black" w:hAnsi="Arial Black"/>
                                <w:snapToGrid w:val="0"/>
                              </w:rPr>
                              <w:t>1</w:t>
                            </w:r>
                            <w:r w:rsidR="00D65058">
                              <w:rPr>
                                <w:rFonts w:ascii="Arial Black" w:hAnsi="Arial Black"/>
                                <w:snapToGrid w:val="0"/>
                              </w:rPr>
                              <w:t>7</w:t>
                            </w:r>
                            <w:r>
                              <w:rPr>
                                <w:rFonts w:ascii="Arial Black" w:hAnsi="Arial Black"/>
                                <w:snapToGrid w:val="0"/>
                              </w:rPr>
                              <w:t>. 9.</w:t>
                            </w:r>
                            <w:r w:rsidR="003F0FCC">
                              <w:rPr>
                                <w:rFonts w:ascii="Arial Black" w:hAnsi="Arial Black"/>
                                <w:snapToGrid w:val="0"/>
                              </w:rPr>
                              <w:t xml:space="preserve">  </w:t>
                            </w:r>
                            <w:r>
                              <w:rPr>
                                <w:rFonts w:ascii="Arial Black" w:hAnsi="Arial Black"/>
                                <w:snapToGrid w:val="0"/>
                              </w:rPr>
                              <w:t>W E D N E S D A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0B347" id="Rectangle 4" o:spid="_x0000_s1026" style="position:absolute;left:0;text-align:left;margin-left:1in;margin-top:-17.35pt;width:4in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" strokeweight="4.5pt">
                <v:stroke linestyle="thinThick"/>
                <v:textbox>
                  <w:txbxContent>
                    <w:p w14:paraId="61BD2210" w14:textId="24BC47BD" w:rsidR="00821DAA" w:rsidRDefault="00821DAA" w:rsidP="00733BF3">
                      <w:pPr>
                        <w:jc w:val="center"/>
                      </w:pPr>
                      <w:r>
                        <w:rPr>
                          <w:rFonts w:ascii="Arial Black" w:hAnsi="Arial Black"/>
                          <w:snapToGrid w:val="0"/>
                        </w:rPr>
                        <w:t>S</w:t>
                      </w:r>
                      <w:r w:rsidR="003F0FCC">
                        <w:rPr>
                          <w:rFonts w:ascii="Arial Black" w:hAnsi="Arial Black"/>
                          <w:snapToGrid w:val="0"/>
                        </w:rPr>
                        <w:t> </w:t>
                      </w:r>
                      <w:r>
                        <w:rPr>
                          <w:rFonts w:ascii="Arial Black" w:hAnsi="Arial Black"/>
                          <w:snapToGrid w:val="0"/>
                        </w:rPr>
                        <w:t>T</w:t>
                      </w:r>
                      <w:r w:rsidR="003F0FCC">
                        <w:rPr>
                          <w:rFonts w:ascii="Arial Black" w:hAnsi="Arial Black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napToGrid w:val="0"/>
                        </w:rPr>
                        <w:t>Ř</w:t>
                      </w:r>
                      <w:r w:rsidR="003F0FCC">
                        <w:rPr>
                          <w:rFonts w:ascii="Arial Black" w:hAnsi="Arial Black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napToGrid w:val="0"/>
                        </w:rPr>
                        <w:t>E</w:t>
                      </w:r>
                      <w:r w:rsidR="003F0FCC">
                        <w:rPr>
                          <w:rFonts w:ascii="Arial Black" w:hAnsi="Arial Black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napToGrid w:val="0"/>
                        </w:rPr>
                        <w:t>D</w:t>
                      </w:r>
                      <w:r w:rsidR="003F0FCC">
                        <w:rPr>
                          <w:rFonts w:ascii="Arial Black" w:hAnsi="Arial Black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napToGrid w:val="0"/>
                        </w:rPr>
                        <w:t>A</w:t>
                      </w:r>
                      <w:r w:rsidR="003F0FCC">
                        <w:rPr>
                          <w:rFonts w:ascii="Arial Black" w:hAnsi="Arial Black"/>
                          <w:snapToGrid w:val="0"/>
                        </w:rPr>
                        <w:t xml:space="preserve"> </w:t>
                      </w:r>
                      <w:r w:rsidR="005F3627">
                        <w:rPr>
                          <w:rFonts w:ascii="Arial Black" w:hAnsi="Arial Black"/>
                          <w:snapToGrid w:val="0"/>
                        </w:rPr>
                        <w:t>1</w:t>
                      </w:r>
                      <w:r w:rsidR="00D65058">
                        <w:rPr>
                          <w:rFonts w:ascii="Arial Black" w:hAnsi="Arial Black"/>
                          <w:snapToGrid w:val="0"/>
                        </w:rPr>
                        <w:t>7</w:t>
                      </w:r>
                      <w:r>
                        <w:rPr>
                          <w:rFonts w:ascii="Arial Black" w:hAnsi="Arial Black"/>
                          <w:snapToGrid w:val="0"/>
                        </w:rPr>
                        <w:t>. 9.</w:t>
                      </w:r>
                      <w:r w:rsidR="003F0FCC">
                        <w:rPr>
                          <w:rFonts w:ascii="Arial Black" w:hAnsi="Arial Black"/>
                          <w:snapToGrid w:val="0"/>
                        </w:rPr>
                        <w:t xml:space="preserve">  </w:t>
                      </w:r>
                      <w:r>
                        <w:rPr>
                          <w:rFonts w:ascii="Arial Black" w:hAnsi="Arial Black"/>
                          <w:snapToGrid w:val="0"/>
                        </w:rPr>
                        <w:t>W E D N E S D A Y</w:t>
                      </w:r>
                    </w:p>
                  </w:txbxContent>
                </v:textbox>
              </v:rect>
            </w:pict>
          </mc:Fallback>
        </mc:AlternateContent>
      </w:r>
    </w:p>
    <w:p w14:paraId="1AB7F29B" w14:textId="77777777" w:rsidR="0066776C" w:rsidRPr="000C5A8E" w:rsidRDefault="0066776C" w:rsidP="00EB37EB">
      <w:pPr>
        <w:autoSpaceDE w:val="0"/>
        <w:autoSpaceDN w:val="0"/>
        <w:jc w:val="both"/>
        <w:rPr>
          <w:i/>
          <w:iCs/>
          <w:snapToGrid w:val="0"/>
          <w:sz w:val="28"/>
          <w:szCs w:val="32"/>
          <w:u w:val="single"/>
        </w:rPr>
      </w:pPr>
    </w:p>
    <w:p w14:paraId="1DE2D949" w14:textId="6E5A8B47" w:rsidR="00F61ADF" w:rsidRPr="000C5A8E" w:rsidRDefault="00C531F3" w:rsidP="00EB37EB">
      <w:pPr>
        <w:autoSpaceDE w:val="0"/>
        <w:autoSpaceDN w:val="0"/>
        <w:jc w:val="both"/>
        <w:rPr>
          <w:i/>
          <w:snapToGrid w:val="0"/>
          <w:sz w:val="28"/>
          <w:szCs w:val="28"/>
        </w:rPr>
      </w:pPr>
      <w:r w:rsidRPr="000C5A8E">
        <w:rPr>
          <w:b/>
          <w:i/>
          <w:iCs/>
          <w:snapToGrid w:val="0"/>
          <w:sz w:val="28"/>
          <w:szCs w:val="32"/>
          <w:u w:val="single"/>
        </w:rPr>
        <w:t>8</w:t>
      </w:r>
      <w:r w:rsidR="00F61ADF" w:rsidRPr="000C5A8E">
        <w:rPr>
          <w:b/>
          <w:i/>
          <w:iCs/>
          <w:snapToGrid w:val="0"/>
          <w:sz w:val="28"/>
          <w:szCs w:val="32"/>
          <w:u w:val="single"/>
        </w:rPr>
        <w:t>,</w:t>
      </w:r>
      <w:r w:rsidRPr="000C5A8E">
        <w:rPr>
          <w:b/>
          <w:i/>
          <w:iCs/>
          <w:snapToGrid w:val="0"/>
          <w:sz w:val="28"/>
          <w:szCs w:val="32"/>
          <w:u w:val="single"/>
        </w:rPr>
        <w:t>3</w:t>
      </w:r>
      <w:r w:rsidR="00F61ADF" w:rsidRPr="000C5A8E">
        <w:rPr>
          <w:b/>
          <w:i/>
          <w:iCs/>
          <w:snapToGrid w:val="0"/>
          <w:sz w:val="28"/>
          <w:szCs w:val="32"/>
          <w:u w:val="single"/>
        </w:rPr>
        <w:t>0 - 10,</w:t>
      </w:r>
      <w:r w:rsidRPr="000C5A8E">
        <w:rPr>
          <w:b/>
          <w:i/>
          <w:iCs/>
          <w:snapToGrid w:val="0"/>
          <w:sz w:val="28"/>
          <w:szCs w:val="32"/>
          <w:u w:val="single"/>
        </w:rPr>
        <w:t>0</w:t>
      </w:r>
      <w:r w:rsidR="00F61ADF" w:rsidRPr="000C5A8E">
        <w:rPr>
          <w:b/>
          <w:i/>
          <w:iCs/>
          <w:snapToGrid w:val="0"/>
          <w:sz w:val="28"/>
          <w:szCs w:val="32"/>
          <w:u w:val="single"/>
        </w:rPr>
        <w:t>0</w:t>
      </w:r>
      <w:r w:rsidR="00F61ADF" w:rsidRPr="000C5A8E">
        <w:rPr>
          <w:i/>
          <w:iCs/>
          <w:snapToGrid w:val="0"/>
          <w:sz w:val="28"/>
          <w:szCs w:val="32"/>
        </w:rPr>
        <w:t xml:space="preserve"> </w:t>
      </w:r>
      <w:r w:rsidR="00F61ADF" w:rsidRPr="000C5A8E">
        <w:rPr>
          <w:i/>
          <w:snapToGrid w:val="0"/>
          <w:sz w:val="28"/>
          <w:szCs w:val="28"/>
        </w:rPr>
        <w:t>Moderátoři:</w:t>
      </w:r>
      <w:r w:rsidR="009C6A52" w:rsidRPr="000C5A8E">
        <w:rPr>
          <w:i/>
          <w:snapToGrid w:val="0"/>
          <w:sz w:val="28"/>
          <w:szCs w:val="28"/>
        </w:rPr>
        <w:t xml:space="preserve"> </w:t>
      </w:r>
      <w:r w:rsidR="001D1A9A" w:rsidRPr="000C5A8E">
        <w:rPr>
          <w:i/>
          <w:snapToGrid w:val="0"/>
          <w:sz w:val="28"/>
          <w:szCs w:val="28"/>
        </w:rPr>
        <w:t>A.</w:t>
      </w:r>
      <w:r w:rsidR="00096704" w:rsidRPr="000C5A8E">
        <w:rPr>
          <w:i/>
          <w:snapToGrid w:val="0"/>
          <w:sz w:val="28"/>
          <w:szCs w:val="28"/>
        </w:rPr>
        <w:t xml:space="preserve"> </w:t>
      </w:r>
      <w:r w:rsidR="001D1A9A" w:rsidRPr="000C5A8E">
        <w:rPr>
          <w:i/>
          <w:snapToGrid w:val="0"/>
          <w:sz w:val="28"/>
          <w:szCs w:val="28"/>
        </w:rPr>
        <w:t>Žák</w:t>
      </w:r>
      <w:r w:rsidR="00BA42F9" w:rsidRPr="000C5A8E">
        <w:rPr>
          <w:i/>
          <w:snapToGrid w:val="0"/>
          <w:sz w:val="28"/>
          <w:szCs w:val="28"/>
        </w:rPr>
        <w:t>,</w:t>
      </w:r>
      <w:r w:rsidR="00A63664" w:rsidRPr="000C5A8E">
        <w:rPr>
          <w:i/>
          <w:snapToGrid w:val="0"/>
          <w:sz w:val="28"/>
          <w:szCs w:val="28"/>
        </w:rPr>
        <w:t xml:space="preserve"> </w:t>
      </w:r>
      <w:r w:rsidR="00B00DCF" w:rsidRPr="000C5A8E">
        <w:rPr>
          <w:i/>
          <w:snapToGrid w:val="0"/>
          <w:sz w:val="28"/>
          <w:szCs w:val="28"/>
        </w:rPr>
        <w:t>M. Lejsková</w:t>
      </w:r>
    </w:p>
    <w:p w14:paraId="4FB6A481" w14:textId="47AF1D60" w:rsidR="00C03844" w:rsidRPr="000C5A8E" w:rsidRDefault="000952F0" w:rsidP="000952F0">
      <w:r w:rsidRPr="000C5A8E">
        <w:t xml:space="preserve">A. </w:t>
      </w:r>
      <w:r w:rsidR="00754D84" w:rsidRPr="000C5A8E">
        <w:t>Žák</w:t>
      </w:r>
      <w:r w:rsidR="00050D5D">
        <w:t>, M. Vecka,</w:t>
      </w:r>
      <w:r w:rsidR="00A15FAC">
        <w:t xml:space="preserve"> M. </w:t>
      </w:r>
      <w:proofErr w:type="spellStart"/>
      <w:r w:rsidR="00A15FAC">
        <w:t>Floriánková</w:t>
      </w:r>
      <w:proofErr w:type="spellEnd"/>
      <w:r w:rsidR="00A15FAC">
        <w:t xml:space="preserve">, M. Zeman, B. Staňková, V. Frýba, M. Burda </w:t>
      </w:r>
      <w:r w:rsidR="00C03844" w:rsidRPr="000C5A8E">
        <w:t>(</w:t>
      </w:r>
      <w:r w:rsidR="00656ECD" w:rsidRPr="000C5A8E">
        <w:t>1. LF</w:t>
      </w:r>
      <w:r w:rsidR="001152FE" w:rsidRPr="000C5A8E">
        <w:t xml:space="preserve"> </w:t>
      </w:r>
      <w:r w:rsidR="00656ECD" w:rsidRPr="000C5A8E">
        <w:t>UK</w:t>
      </w:r>
      <w:r w:rsidR="00361F72">
        <w:t xml:space="preserve"> Praha</w:t>
      </w:r>
      <w:r w:rsidR="00A15FAC">
        <w:t>, Ostravská Univerzita</w:t>
      </w:r>
      <w:r w:rsidR="00C03844" w:rsidRPr="000C5A8E">
        <w:t>):</w:t>
      </w:r>
    </w:p>
    <w:p w14:paraId="2CD1BE95" w14:textId="596FCA52" w:rsidR="00CA74C2" w:rsidRPr="000C5A8E" w:rsidRDefault="00A15FAC" w:rsidP="002939C1">
      <w:pPr>
        <w:rPr>
          <w:bCs/>
          <w:snapToGrid w:val="0"/>
          <w:color w:val="333333"/>
        </w:rPr>
      </w:pPr>
      <w:r w:rsidRPr="002C36B0">
        <w:rPr>
          <w:b/>
          <w:bCs/>
        </w:rPr>
        <w:t xml:space="preserve">Žlučové kyseliny – změny </w:t>
      </w:r>
      <w:proofErr w:type="spellStart"/>
      <w:r w:rsidRPr="002C36B0">
        <w:rPr>
          <w:b/>
          <w:bCs/>
        </w:rPr>
        <w:t>metabolomu</w:t>
      </w:r>
      <w:proofErr w:type="spellEnd"/>
      <w:r w:rsidRPr="002C36B0">
        <w:rPr>
          <w:b/>
          <w:bCs/>
        </w:rPr>
        <w:t xml:space="preserve"> se zvláštním zřetelem k některým metabolickým chorobám (mentální anorexie, cholesterolová cholelitiáza)</w:t>
      </w:r>
      <w:r>
        <w:t xml:space="preserve"> </w:t>
      </w:r>
      <w:r w:rsidR="001D7C77" w:rsidRPr="000C5A8E">
        <w:rPr>
          <w:bCs/>
          <w:snapToGrid w:val="0"/>
          <w:color w:val="333333"/>
        </w:rPr>
        <w:t>(</w:t>
      </w:r>
      <w:r w:rsidR="0022534E">
        <w:rPr>
          <w:bCs/>
          <w:snapToGrid w:val="0"/>
          <w:color w:val="333333"/>
        </w:rPr>
        <w:t>30</w:t>
      </w:r>
      <w:r w:rsidR="001D7C77" w:rsidRPr="000C5A8E">
        <w:rPr>
          <w:bCs/>
          <w:snapToGrid w:val="0"/>
          <w:color w:val="333333"/>
        </w:rPr>
        <w:t>´)</w:t>
      </w:r>
    </w:p>
    <w:p w14:paraId="6E0DAF4D" w14:textId="77777777" w:rsidR="00201875" w:rsidRPr="000C5A8E" w:rsidRDefault="00201875" w:rsidP="00B00DCF">
      <w:pPr>
        <w:pStyle w:val="Zkladntext3"/>
        <w:rPr>
          <w:snapToGrid w:val="0"/>
        </w:rPr>
      </w:pPr>
    </w:p>
    <w:p w14:paraId="0EFA7503" w14:textId="6FA37D60" w:rsidR="00B00DCF" w:rsidRPr="00E84BFE" w:rsidRDefault="00B00DCF" w:rsidP="000C5A8E">
      <w:pPr>
        <w:pStyle w:val="Zkladntext3"/>
        <w:rPr>
          <w:snapToGrid w:val="0"/>
        </w:rPr>
      </w:pPr>
      <w:r w:rsidRPr="00E84BFE">
        <w:rPr>
          <w:snapToGrid w:val="0"/>
        </w:rPr>
        <w:t>M. Lejsková (IPVZ a Thomayerova nemocnice Praha):</w:t>
      </w:r>
    </w:p>
    <w:p w14:paraId="3967BE58" w14:textId="22063D5F" w:rsidR="00B00DCF" w:rsidRDefault="003E3687" w:rsidP="003E3687">
      <w:pPr>
        <w:rPr>
          <w:b/>
          <w:bCs/>
        </w:rPr>
      </w:pPr>
      <w:r w:rsidRPr="003E3687">
        <w:rPr>
          <w:b/>
          <w:bCs/>
        </w:rPr>
        <w:t>Vybrané nové výsledky studií kardiovaskulárních, renálních a metabolických za rok 2024</w:t>
      </w:r>
      <w:r>
        <w:rPr>
          <w:b/>
          <w:bCs/>
        </w:rPr>
        <w:t xml:space="preserve"> </w:t>
      </w:r>
      <w:r w:rsidR="00B00DCF" w:rsidRPr="000C5A8E">
        <w:t>(</w:t>
      </w:r>
      <w:r w:rsidR="0022534E">
        <w:t>30</w:t>
      </w:r>
      <w:r w:rsidR="00B00DCF" w:rsidRPr="000C5A8E">
        <w:rPr>
          <w:rFonts w:ascii="&amp;quot" w:hAnsi="&amp;quot"/>
          <w:bCs/>
          <w:snapToGrid w:val="0"/>
        </w:rPr>
        <w:t>´)</w:t>
      </w:r>
      <w:r w:rsidR="00B00DCF" w:rsidRPr="000C5A8E">
        <w:rPr>
          <w:b/>
          <w:bCs/>
        </w:rPr>
        <w:t xml:space="preserve"> </w:t>
      </w:r>
    </w:p>
    <w:p w14:paraId="09F15DFA" w14:textId="77777777" w:rsidR="0022534E" w:rsidRDefault="0022534E" w:rsidP="000C5A8E">
      <w:pPr>
        <w:jc w:val="both"/>
        <w:rPr>
          <w:b/>
          <w:bCs/>
        </w:rPr>
      </w:pPr>
    </w:p>
    <w:p w14:paraId="1478DD1B" w14:textId="6536E34B" w:rsidR="0022534E" w:rsidRDefault="007267E3" w:rsidP="0022534E">
      <w:pPr>
        <w:shd w:val="clear" w:color="auto" w:fill="FFFFFF"/>
        <w:outlineLvl w:val="2"/>
      </w:pPr>
      <w:r w:rsidRPr="00E84BFE">
        <w:rPr>
          <w:color w:val="000000" w:themeColor="text1"/>
        </w:rPr>
        <w:t>Rajdl</w:t>
      </w:r>
      <w:r w:rsidR="0022534E">
        <w:rPr>
          <w:b/>
          <w:bCs/>
          <w:color w:val="000000" w:themeColor="text1"/>
        </w:rPr>
        <w:t xml:space="preserve"> </w:t>
      </w:r>
      <w:r w:rsidR="0022534E" w:rsidRPr="000C5A8E">
        <w:t>(LF UK</w:t>
      </w:r>
      <w:r>
        <w:t xml:space="preserve"> Plzeň</w:t>
      </w:r>
      <w:r w:rsidR="0022534E" w:rsidRPr="000C5A8E">
        <w:t>):</w:t>
      </w:r>
    </w:p>
    <w:p w14:paraId="049041CE" w14:textId="59EA2FFE" w:rsidR="0022534E" w:rsidRDefault="007267E3" w:rsidP="0022534E">
      <w:pPr>
        <w:jc w:val="both"/>
        <w:rPr>
          <w:b/>
          <w:bCs/>
        </w:rPr>
      </w:pPr>
      <w:r w:rsidRPr="008E7199">
        <w:rPr>
          <w:b/>
          <w:bCs/>
        </w:rPr>
        <w:t>LDL-cholesterol – měřit nebo počítat?</w:t>
      </w:r>
      <w:r w:rsidR="0022534E">
        <w:rPr>
          <w:b/>
          <w:bCs/>
          <w:color w:val="000000" w:themeColor="text1"/>
        </w:rPr>
        <w:t xml:space="preserve"> </w:t>
      </w:r>
      <w:r w:rsidR="0022534E" w:rsidRPr="000C5A8E">
        <w:t>(</w:t>
      </w:r>
      <w:r w:rsidR="0022534E">
        <w:t>30</w:t>
      </w:r>
      <w:r w:rsidR="0022534E" w:rsidRPr="000C5A8E">
        <w:rPr>
          <w:rFonts w:ascii="&amp;quot" w:hAnsi="&amp;quot"/>
          <w:bCs/>
          <w:snapToGrid w:val="0"/>
        </w:rPr>
        <w:t>´)</w:t>
      </w:r>
      <w:r w:rsidR="0022534E" w:rsidRPr="000C5A8E">
        <w:rPr>
          <w:b/>
          <w:bCs/>
        </w:rPr>
        <w:t xml:space="preserve"> </w:t>
      </w:r>
    </w:p>
    <w:p w14:paraId="75F31AE1" w14:textId="77777777" w:rsidR="0022534E" w:rsidRPr="000C5A8E" w:rsidRDefault="0022534E" w:rsidP="000C5A8E">
      <w:pPr>
        <w:jc w:val="both"/>
        <w:rPr>
          <w:sz w:val="22"/>
          <w:szCs w:val="22"/>
        </w:rPr>
      </w:pPr>
    </w:p>
    <w:p w14:paraId="62EBE5A9" w14:textId="461217AC" w:rsidR="0080005A" w:rsidRPr="000C5A8E" w:rsidRDefault="00F61ADF" w:rsidP="000C5A8E">
      <w:pPr>
        <w:autoSpaceDE w:val="0"/>
        <w:autoSpaceDN w:val="0"/>
        <w:jc w:val="both"/>
        <w:rPr>
          <w:i/>
          <w:snapToGrid w:val="0"/>
          <w:sz w:val="28"/>
          <w:szCs w:val="28"/>
        </w:rPr>
      </w:pPr>
      <w:r w:rsidRPr="000C5A8E">
        <w:rPr>
          <w:b/>
          <w:i/>
          <w:iCs/>
          <w:snapToGrid w:val="0"/>
          <w:sz w:val="28"/>
          <w:szCs w:val="32"/>
          <w:u w:val="single"/>
        </w:rPr>
        <w:t>1</w:t>
      </w:r>
      <w:r w:rsidR="00C531F3" w:rsidRPr="000C5A8E">
        <w:rPr>
          <w:b/>
          <w:i/>
          <w:iCs/>
          <w:snapToGrid w:val="0"/>
          <w:sz w:val="28"/>
          <w:szCs w:val="32"/>
          <w:u w:val="single"/>
        </w:rPr>
        <w:t>0</w:t>
      </w:r>
      <w:r w:rsidRPr="000C5A8E">
        <w:rPr>
          <w:b/>
          <w:i/>
          <w:iCs/>
          <w:snapToGrid w:val="0"/>
          <w:sz w:val="28"/>
          <w:szCs w:val="32"/>
          <w:u w:val="single"/>
        </w:rPr>
        <w:t>,</w:t>
      </w:r>
      <w:r w:rsidR="00C531F3" w:rsidRPr="000C5A8E">
        <w:rPr>
          <w:b/>
          <w:i/>
          <w:iCs/>
          <w:snapToGrid w:val="0"/>
          <w:sz w:val="28"/>
          <w:szCs w:val="32"/>
          <w:u w:val="single"/>
        </w:rPr>
        <w:t>3</w:t>
      </w:r>
      <w:r w:rsidRPr="000C5A8E">
        <w:rPr>
          <w:b/>
          <w:i/>
          <w:iCs/>
          <w:snapToGrid w:val="0"/>
          <w:sz w:val="28"/>
          <w:szCs w:val="32"/>
          <w:u w:val="single"/>
        </w:rPr>
        <w:t xml:space="preserve">0 </w:t>
      </w:r>
      <w:r w:rsidR="00024D25" w:rsidRPr="000C5A8E">
        <w:rPr>
          <w:b/>
          <w:i/>
          <w:iCs/>
          <w:snapToGrid w:val="0"/>
          <w:sz w:val="28"/>
          <w:szCs w:val="32"/>
          <w:u w:val="single"/>
        </w:rPr>
        <w:t>–</w:t>
      </w:r>
      <w:r w:rsidRPr="000C5A8E">
        <w:rPr>
          <w:b/>
          <w:i/>
          <w:iCs/>
          <w:snapToGrid w:val="0"/>
          <w:sz w:val="28"/>
          <w:szCs w:val="32"/>
          <w:u w:val="single"/>
        </w:rPr>
        <w:t xml:space="preserve"> 1</w:t>
      </w:r>
      <w:r w:rsidR="00C531F3" w:rsidRPr="000C5A8E">
        <w:rPr>
          <w:b/>
          <w:i/>
          <w:iCs/>
          <w:snapToGrid w:val="0"/>
          <w:sz w:val="28"/>
          <w:szCs w:val="32"/>
          <w:u w:val="single"/>
        </w:rPr>
        <w:t>2</w:t>
      </w:r>
      <w:r w:rsidR="00024D25" w:rsidRPr="000C5A8E">
        <w:rPr>
          <w:b/>
          <w:i/>
          <w:iCs/>
          <w:snapToGrid w:val="0"/>
          <w:sz w:val="28"/>
          <w:szCs w:val="32"/>
          <w:u w:val="single"/>
        </w:rPr>
        <w:t>,</w:t>
      </w:r>
      <w:r w:rsidR="00C531F3" w:rsidRPr="000C5A8E">
        <w:rPr>
          <w:b/>
          <w:i/>
          <w:iCs/>
          <w:snapToGrid w:val="0"/>
          <w:sz w:val="28"/>
          <w:szCs w:val="32"/>
          <w:u w:val="single"/>
        </w:rPr>
        <w:t>3</w:t>
      </w:r>
      <w:r w:rsidRPr="000C5A8E">
        <w:rPr>
          <w:b/>
          <w:i/>
          <w:iCs/>
          <w:snapToGrid w:val="0"/>
          <w:sz w:val="28"/>
          <w:szCs w:val="32"/>
          <w:u w:val="single"/>
        </w:rPr>
        <w:t>0</w:t>
      </w:r>
      <w:r w:rsidRPr="000C5A8E">
        <w:rPr>
          <w:i/>
          <w:iCs/>
          <w:snapToGrid w:val="0"/>
          <w:sz w:val="28"/>
          <w:szCs w:val="32"/>
        </w:rPr>
        <w:t xml:space="preserve"> </w:t>
      </w:r>
      <w:r w:rsidRPr="000C5A8E">
        <w:rPr>
          <w:i/>
          <w:snapToGrid w:val="0"/>
          <w:sz w:val="28"/>
          <w:szCs w:val="28"/>
        </w:rPr>
        <w:t>Moderátoři:</w:t>
      </w:r>
      <w:r w:rsidR="000D416C" w:rsidRPr="000C5A8E">
        <w:rPr>
          <w:i/>
          <w:snapToGrid w:val="0"/>
          <w:sz w:val="28"/>
          <w:szCs w:val="28"/>
        </w:rPr>
        <w:t xml:space="preserve"> </w:t>
      </w:r>
      <w:r w:rsidR="001E6AFC" w:rsidRPr="000C5A8E">
        <w:rPr>
          <w:i/>
          <w:snapToGrid w:val="0"/>
          <w:sz w:val="28"/>
          <w:szCs w:val="28"/>
        </w:rPr>
        <w:t xml:space="preserve">M. </w:t>
      </w:r>
      <w:r w:rsidR="00C77DD9" w:rsidRPr="000C5A8E">
        <w:rPr>
          <w:i/>
          <w:snapToGrid w:val="0"/>
          <w:sz w:val="28"/>
          <w:szCs w:val="28"/>
        </w:rPr>
        <w:t>Vecka</w:t>
      </w:r>
      <w:r w:rsidR="00B00DCF" w:rsidRPr="000C5A8E">
        <w:rPr>
          <w:i/>
          <w:snapToGrid w:val="0"/>
          <w:sz w:val="28"/>
          <w:szCs w:val="28"/>
        </w:rPr>
        <w:t>, M. Zeman</w:t>
      </w:r>
    </w:p>
    <w:p w14:paraId="6A7D5B37" w14:textId="77D56979" w:rsidR="00B00DCF" w:rsidRPr="000C5A8E" w:rsidRDefault="00B00DCF" w:rsidP="000C5A8E">
      <w:r w:rsidRPr="000C5A8E">
        <w:t>M. Zeman, J. Macášek, B. Staňková, E. Tvrzická, M. Vecka, A. Žák (1. LF UK</w:t>
      </w:r>
      <w:r w:rsidR="00361F72">
        <w:t xml:space="preserve"> Praha</w:t>
      </w:r>
      <w:r w:rsidRPr="000C5A8E">
        <w:t xml:space="preserve">):  </w:t>
      </w:r>
    </w:p>
    <w:p w14:paraId="66213A26" w14:textId="4EF1C35F" w:rsidR="00B00DCF" w:rsidRPr="000C5A8E" w:rsidRDefault="00787E4B" w:rsidP="000C5A8E">
      <w:pPr>
        <w:rPr>
          <w:b/>
          <w:snapToGrid w:val="0"/>
        </w:rPr>
      </w:pPr>
      <w:r>
        <w:rPr>
          <w:b/>
          <w:snapToGrid w:val="0"/>
        </w:rPr>
        <w:t>Mastné kyseliny u vybraných duševních onemocnění</w:t>
      </w:r>
      <w:r w:rsidR="001E36B3" w:rsidRPr="000C5A8E">
        <w:rPr>
          <w:b/>
          <w:snapToGrid w:val="0"/>
        </w:rPr>
        <w:t xml:space="preserve"> </w:t>
      </w:r>
      <w:r w:rsidR="00B00DCF" w:rsidRPr="000C5A8E">
        <w:rPr>
          <w:bCs/>
          <w:snapToGrid w:val="0"/>
        </w:rPr>
        <w:t>(</w:t>
      </w:r>
      <w:r w:rsidR="00414E0F">
        <w:rPr>
          <w:bCs/>
          <w:snapToGrid w:val="0"/>
        </w:rPr>
        <w:t>30</w:t>
      </w:r>
      <w:r w:rsidR="00B00DCF" w:rsidRPr="000C5A8E">
        <w:rPr>
          <w:bCs/>
          <w:snapToGrid w:val="0"/>
        </w:rPr>
        <w:t>´)</w:t>
      </w:r>
    </w:p>
    <w:p w14:paraId="0ED66D39" w14:textId="77777777" w:rsidR="0080005A" w:rsidRPr="000C5A8E" w:rsidRDefault="0080005A" w:rsidP="000C5A8E">
      <w:pPr>
        <w:autoSpaceDE w:val="0"/>
        <w:autoSpaceDN w:val="0"/>
        <w:jc w:val="both"/>
        <w:rPr>
          <w:snapToGrid w:val="0"/>
          <w:sz w:val="28"/>
          <w:szCs w:val="28"/>
        </w:rPr>
      </w:pPr>
    </w:p>
    <w:p w14:paraId="6BC87F4F" w14:textId="75B440C3" w:rsidR="00E72E24" w:rsidRPr="00E72E24" w:rsidRDefault="00E72E24" w:rsidP="00E72E24">
      <w:pPr>
        <w:pStyle w:val="Prosttext"/>
        <w:rPr>
          <w:rFonts w:ascii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 w:rsidRPr="00E72E24">
        <w:rPr>
          <w:rFonts w:ascii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M. Vecka, J. Kyselka, A. Žák (1. LF UK a VŠCHT </w:t>
      </w:r>
      <w:r w:rsidR="006C65ED">
        <w:rPr>
          <w:rFonts w:ascii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Praha</w:t>
      </w:r>
      <w:r w:rsidRPr="00E72E24">
        <w:rPr>
          <w:rFonts w:ascii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): </w:t>
      </w:r>
    </w:p>
    <w:p w14:paraId="31CE2FBA" w14:textId="52178D43" w:rsidR="00CD25E8" w:rsidRPr="00E72E24" w:rsidRDefault="00E72E24" w:rsidP="00E72E24">
      <w:pPr>
        <w:pStyle w:val="Prosttext"/>
        <w:rPr>
          <w:rFonts w:ascii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proofErr w:type="spellStart"/>
      <w:r w:rsidRPr="00E5469A">
        <w:rPr>
          <w:rFonts w:ascii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Neobvyklé</w:t>
      </w:r>
      <w:proofErr w:type="spellEnd"/>
      <w:r w:rsidRPr="00E5469A">
        <w:rPr>
          <w:rFonts w:ascii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 </w:t>
      </w:r>
      <w:proofErr w:type="spellStart"/>
      <w:r w:rsidRPr="00E5469A">
        <w:rPr>
          <w:rFonts w:ascii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deriváty</w:t>
      </w:r>
      <w:proofErr w:type="spellEnd"/>
      <w:r w:rsidRPr="00E5469A">
        <w:rPr>
          <w:rFonts w:ascii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 </w:t>
      </w:r>
      <w:proofErr w:type="spellStart"/>
      <w:r w:rsidRPr="00E5469A">
        <w:rPr>
          <w:rFonts w:ascii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sterolových</w:t>
      </w:r>
      <w:proofErr w:type="spellEnd"/>
      <w:r w:rsidRPr="00E5469A">
        <w:rPr>
          <w:rFonts w:ascii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 </w:t>
      </w:r>
      <w:proofErr w:type="spellStart"/>
      <w:r w:rsidRPr="00E5469A">
        <w:rPr>
          <w:rFonts w:ascii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lipidů</w:t>
      </w:r>
      <w:proofErr w:type="spellEnd"/>
      <w:r w:rsidRPr="00E72E24">
        <w:rPr>
          <w:rFonts w:ascii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</w:t>
      </w:r>
      <w:r w:rsidR="00CD25E8" w:rsidRPr="00E72E24">
        <w:rPr>
          <w:rFonts w:ascii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(</w:t>
      </w:r>
      <w:r w:rsidR="00414E0F" w:rsidRPr="00E72E24">
        <w:rPr>
          <w:rFonts w:ascii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30</w:t>
      </w:r>
      <w:r w:rsidR="00CD25E8" w:rsidRPr="00E72E24">
        <w:rPr>
          <w:rFonts w:ascii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´)</w:t>
      </w:r>
    </w:p>
    <w:p w14:paraId="4E09B70E" w14:textId="77777777" w:rsidR="006A4DEB" w:rsidRPr="000C5A8E" w:rsidRDefault="006A4DEB" w:rsidP="000C5A8E">
      <w:pPr>
        <w:rPr>
          <w:rFonts w:ascii="&amp;quot" w:hAnsi="&amp;quot"/>
          <w:bCs/>
          <w:snapToGrid w:val="0"/>
        </w:rPr>
      </w:pPr>
    </w:p>
    <w:p w14:paraId="65C06EAC" w14:textId="1EEEB4BF" w:rsidR="00955A9D" w:rsidRPr="000C5A8E" w:rsidRDefault="00FE5FC4" w:rsidP="000C5A8E">
      <w:pPr>
        <w:rPr>
          <w:rFonts w:ascii="&amp;quot" w:hAnsi="&amp;quot"/>
          <w:bCs/>
          <w:snapToGrid w:val="0"/>
        </w:rPr>
      </w:pPr>
      <w:r>
        <w:rPr>
          <w:lang w:val="en-US" w:eastAsia="de-DE"/>
        </w:rPr>
        <w:t xml:space="preserve">V. </w:t>
      </w:r>
      <w:proofErr w:type="spellStart"/>
      <w:r>
        <w:rPr>
          <w:lang w:val="en-US" w:eastAsia="de-DE"/>
        </w:rPr>
        <w:t>Ilko</w:t>
      </w:r>
      <w:proofErr w:type="spellEnd"/>
      <w:r>
        <w:rPr>
          <w:lang w:val="en-US" w:eastAsia="de-DE"/>
        </w:rPr>
        <w:t xml:space="preserve">, </w:t>
      </w:r>
      <w:proofErr w:type="spellStart"/>
      <w:proofErr w:type="gramStart"/>
      <w:r>
        <w:rPr>
          <w:lang w:val="en-US" w:eastAsia="de-DE"/>
        </w:rPr>
        <w:t>E.Pacnerová</w:t>
      </w:r>
      <w:proofErr w:type="spellEnd"/>
      <w:proofErr w:type="gramEnd"/>
      <w:r>
        <w:rPr>
          <w:lang w:val="en-US" w:eastAsia="de-DE"/>
        </w:rPr>
        <w:t xml:space="preserve">, </w:t>
      </w:r>
      <w:proofErr w:type="spellStart"/>
      <w:r>
        <w:rPr>
          <w:lang w:val="en-US" w:eastAsia="de-DE"/>
        </w:rPr>
        <w:t>K.Nakonechna</w:t>
      </w:r>
      <w:proofErr w:type="spellEnd"/>
      <w:r>
        <w:rPr>
          <w:lang w:val="en-US" w:eastAsia="de-DE"/>
        </w:rPr>
        <w:t xml:space="preserve">, </w:t>
      </w:r>
      <w:proofErr w:type="spellStart"/>
      <w:r>
        <w:rPr>
          <w:lang w:val="en-US" w:eastAsia="de-DE"/>
        </w:rPr>
        <w:t>M.Doležal</w:t>
      </w:r>
      <w:proofErr w:type="spellEnd"/>
      <w:r w:rsidR="007E04EB" w:rsidRPr="000C5A8E">
        <w:rPr>
          <w:lang w:val="en-US" w:eastAsia="de-DE"/>
        </w:rPr>
        <w:t xml:space="preserve"> </w:t>
      </w:r>
      <w:r w:rsidR="00955A9D" w:rsidRPr="000C5A8E">
        <w:rPr>
          <w:rFonts w:ascii="&amp;quot" w:hAnsi="&amp;quot"/>
          <w:bCs/>
          <w:snapToGrid w:val="0"/>
        </w:rPr>
        <w:t>(</w:t>
      </w:r>
      <w:r w:rsidRPr="000C5A8E">
        <w:t>VŠCHT Praha</w:t>
      </w:r>
      <w:r w:rsidR="00955A9D" w:rsidRPr="000C5A8E">
        <w:rPr>
          <w:rFonts w:ascii="&amp;quot" w:hAnsi="&amp;quot"/>
          <w:bCs/>
          <w:snapToGrid w:val="0"/>
        </w:rPr>
        <w:t>):</w:t>
      </w:r>
    </w:p>
    <w:p w14:paraId="2262AD7A" w14:textId="58B6547D" w:rsidR="00955A9D" w:rsidRDefault="00FE5FC4" w:rsidP="000C5A8E">
      <w:pPr>
        <w:rPr>
          <w:lang w:val="en-US" w:eastAsia="de-DE"/>
        </w:rPr>
      </w:pPr>
      <w:proofErr w:type="spellStart"/>
      <w:r w:rsidRPr="00FE5FC4">
        <w:rPr>
          <w:b/>
          <w:bCs/>
          <w:lang w:val="en-US" w:eastAsia="de-DE"/>
        </w:rPr>
        <w:t>Oxysteroly</w:t>
      </w:r>
      <w:proofErr w:type="spellEnd"/>
      <w:r w:rsidRPr="00FE5FC4">
        <w:rPr>
          <w:b/>
          <w:bCs/>
          <w:lang w:val="en-US" w:eastAsia="de-DE"/>
        </w:rPr>
        <w:t xml:space="preserve"> v </w:t>
      </w:r>
      <w:proofErr w:type="spellStart"/>
      <w:r w:rsidRPr="00FE5FC4">
        <w:rPr>
          <w:b/>
          <w:bCs/>
          <w:lang w:val="en-US" w:eastAsia="de-DE"/>
        </w:rPr>
        <w:t>tepelně</w:t>
      </w:r>
      <w:proofErr w:type="spellEnd"/>
      <w:r w:rsidRPr="00FE5FC4">
        <w:rPr>
          <w:b/>
          <w:bCs/>
          <w:lang w:val="en-US" w:eastAsia="de-DE"/>
        </w:rPr>
        <w:t xml:space="preserve"> </w:t>
      </w:r>
      <w:proofErr w:type="spellStart"/>
      <w:r w:rsidRPr="00FE5FC4">
        <w:rPr>
          <w:b/>
          <w:bCs/>
          <w:lang w:val="en-US" w:eastAsia="de-DE"/>
        </w:rPr>
        <w:t>namáhaných</w:t>
      </w:r>
      <w:proofErr w:type="spellEnd"/>
      <w:r w:rsidRPr="00FE5FC4">
        <w:rPr>
          <w:b/>
          <w:bCs/>
          <w:lang w:val="en-US" w:eastAsia="de-DE"/>
        </w:rPr>
        <w:t xml:space="preserve"> </w:t>
      </w:r>
      <w:proofErr w:type="spellStart"/>
      <w:r w:rsidRPr="00FE5FC4">
        <w:rPr>
          <w:b/>
          <w:bCs/>
          <w:lang w:val="en-US" w:eastAsia="de-DE"/>
        </w:rPr>
        <w:t>tucích</w:t>
      </w:r>
      <w:proofErr w:type="spellEnd"/>
      <w:r w:rsidR="00541052">
        <w:rPr>
          <w:b/>
          <w:bCs/>
          <w:lang w:val="en-US" w:eastAsia="de-DE"/>
        </w:rPr>
        <w:t xml:space="preserve"> </w:t>
      </w:r>
      <w:proofErr w:type="gramStart"/>
      <w:r w:rsidRPr="00FE5FC4">
        <w:rPr>
          <w:b/>
          <w:bCs/>
          <w:lang w:val="en-US" w:eastAsia="de-DE"/>
        </w:rPr>
        <w:t>a</w:t>
      </w:r>
      <w:proofErr w:type="gramEnd"/>
      <w:r w:rsidRPr="00FE5FC4">
        <w:rPr>
          <w:b/>
          <w:bCs/>
          <w:lang w:val="en-US" w:eastAsia="de-DE"/>
        </w:rPr>
        <w:t xml:space="preserve"> </w:t>
      </w:r>
      <w:proofErr w:type="spellStart"/>
      <w:r w:rsidRPr="00FE5FC4">
        <w:rPr>
          <w:b/>
          <w:bCs/>
          <w:lang w:val="en-US" w:eastAsia="de-DE"/>
        </w:rPr>
        <w:t>olejích</w:t>
      </w:r>
      <w:proofErr w:type="spellEnd"/>
      <w:r w:rsidR="00352313" w:rsidRPr="000C5A8E">
        <w:rPr>
          <w:lang w:val="en-US" w:eastAsia="de-DE"/>
        </w:rPr>
        <w:t xml:space="preserve"> </w:t>
      </w:r>
      <w:r w:rsidR="00955A9D" w:rsidRPr="000C5A8E">
        <w:rPr>
          <w:lang w:val="en-US" w:eastAsia="de-DE"/>
        </w:rPr>
        <w:t>(30´)</w:t>
      </w:r>
    </w:p>
    <w:p w14:paraId="08F6EC2B" w14:textId="77777777" w:rsidR="00B134CE" w:rsidRDefault="00B134CE" w:rsidP="000C5A8E">
      <w:pPr>
        <w:rPr>
          <w:lang w:val="en-US" w:eastAsia="de-DE"/>
        </w:rPr>
      </w:pPr>
    </w:p>
    <w:p w14:paraId="27DA7DAA" w14:textId="04A5072B" w:rsidR="00C445E5" w:rsidRPr="00C445E5" w:rsidRDefault="00C445E5" w:rsidP="00C445E5">
      <w:r w:rsidRPr="00C445E5">
        <w:t>P. Brož (LF UK Plzeň):</w:t>
      </w:r>
    </w:p>
    <w:p w14:paraId="627FBB68" w14:textId="1F6086BF" w:rsidR="00B134CE" w:rsidRPr="00C445E5" w:rsidRDefault="00C445E5" w:rsidP="00C445E5">
      <w:pPr>
        <w:pStyle w:val="Normlnweb"/>
        <w:spacing w:before="0" w:beforeAutospacing="0" w:after="0" w:afterAutospacing="0"/>
        <w:rPr>
          <w:b/>
          <w:bCs/>
          <w:sz w:val="22"/>
          <w:szCs w:val="22"/>
        </w:rPr>
      </w:pPr>
      <w:r w:rsidRPr="00C445E5">
        <w:rPr>
          <w:rFonts w:eastAsia="Times New Roman"/>
          <w:b/>
          <w:bCs/>
        </w:rPr>
        <w:t xml:space="preserve">Falešně pozitivní elevace kardiálních troponinů – pohledem klinicko-biochemické laboratoře </w:t>
      </w:r>
      <w:r w:rsidRPr="00FE5FC4">
        <w:rPr>
          <w:lang w:val="en-US" w:eastAsia="de-DE"/>
        </w:rPr>
        <w:t>(</w:t>
      </w:r>
      <w:r w:rsidR="00414E0F" w:rsidRPr="00FE5FC4">
        <w:rPr>
          <w:lang w:val="en-US" w:eastAsia="de-DE"/>
        </w:rPr>
        <w:t>30´)</w:t>
      </w:r>
    </w:p>
    <w:p w14:paraId="33FA1E1B" w14:textId="77777777" w:rsidR="00B134CE" w:rsidRPr="000C5A8E" w:rsidRDefault="00B134CE" w:rsidP="000C5A8E">
      <w:pPr>
        <w:rPr>
          <w:b/>
          <w:bCs/>
          <w:sz w:val="20"/>
          <w:szCs w:val="20"/>
        </w:rPr>
      </w:pPr>
    </w:p>
    <w:p w14:paraId="0022AB43" w14:textId="4F8A858E" w:rsidR="00442157" w:rsidRPr="000C5A8E" w:rsidRDefault="00442157" w:rsidP="000C5A8E">
      <w:pPr>
        <w:autoSpaceDE w:val="0"/>
        <w:autoSpaceDN w:val="0"/>
        <w:jc w:val="both"/>
        <w:rPr>
          <w:i/>
          <w:snapToGrid w:val="0"/>
          <w:sz w:val="28"/>
          <w:szCs w:val="28"/>
        </w:rPr>
      </w:pPr>
      <w:r w:rsidRPr="000C5A8E">
        <w:rPr>
          <w:b/>
          <w:i/>
          <w:iCs/>
          <w:snapToGrid w:val="0"/>
          <w:sz w:val="28"/>
          <w:szCs w:val="28"/>
          <w:u w:val="single"/>
        </w:rPr>
        <w:t>13,30 - 1</w:t>
      </w:r>
      <w:r w:rsidR="00392074" w:rsidRPr="000C5A8E">
        <w:rPr>
          <w:b/>
          <w:i/>
          <w:iCs/>
          <w:snapToGrid w:val="0"/>
          <w:sz w:val="28"/>
          <w:szCs w:val="28"/>
          <w:u w:val="single"/>
        </w:rPr>
        <w:t>6</w:t>
      </w:r>
      <w:r w:rsidRPr="000C5A8E">
        <w:rPr>
          <w:b/>
          <w:i/>
          <w:iCs/>
          <w:snapToGrid w:val="0"/>
          <w:sz w:val="28"/>
          <w:szCs w:val="28"/>
          <w:u w:val="single"/>
        </w:rPr>
        <w:t>,</w:t>
      </w:r>
      <w:r w:rsidR="00392074" w:rsidRPr="000C5A8E">
        <w:rPr>
          <w:b/>
          <w:i/>
          <w:iCs/>
          <w:snapToGrid w:val="0"/>
          <w:sz w:val="28"/>
          <w:szCs w:val="28"/>
          <w:u w:val="single"/>
        </w:rPr>
        <w:t>0</w:t>
      </w:r>
      <w:r w:rsidRPr="000C5A8E">
        <w:rPr>
          <w:b/>
          <w:i/>
          <w:iCs/>
          <w:snapToGrid w:val="0"/>
          <w:sz w:val="28"/>
          <w:szCs w:val="28"/>
          <w:u w:val="single"/>
        </w:rPr>
        <w:t>0</w:t>
      </w:r>
      <w:r w:rsidRPr="000C5A8E">
        <w:rPr>
          <w:i/>
          <w:snapToGrid w:val="0"/>
          <w:sz w:val="28"/>
          <w:szCs w:val="28"/>
          <w:lang w:val="sk-SK"/>
        </w:rPr>
        <w:t xml:space="preserve"> </w:t>
      </w:r>
      <w:proofErr w:type="spellStart"/>
      <w:r w:rsidRPr="000C5A8E">
        <w:rPr>
          <w:i/>
          <w:snapToGrid w:val="0"/>
          <w:sz w:val="28"/>
          <w:szCs w:val="28"/>
          <w:lang w:val="sk-SK"/>
        </w:rPr>
        <w:t>Moderátoři</w:t>
      </w:r>
      <w:proofErr w:type="spellEnd"/>
      <w:r w:rsidRPr="000C5A8E">
        <w:rPr>
          <w:i/>
          <w:snapToGrid w:val="0"/>
          <w:sz w:val="28"/>
          <w:szCs w:val="28"/>
        </w:rPr>
        <w:t xml:space="preserve">: </w:t>
      </w:r>
      <w:r w:rsidR="00783F27">
        <w:rPr>
          <w:i/>
          <w:snapToGrid w:val="0"/>
          <w:sz w:val="28"/>
          <w:szCs w:val="28"/>
        </w:rPr>
        <w:t>J</w:t>
      </w:r>
      <w:r w:rsidRPr="000C5A8E">
        <w:rPr>
          <w:i/>
          <w:snapToGrid w:val="0"/>
          <w:sz w:val="28"/>
          <w:szCs w:val="28"/>
        </w:rPr>
        <w:t xml:space="preserve">. </w:t>
      </w:r>
      <w:r w:rsidR="00783F27">
        <w:rPr>
          <w:i/>
          <w:snapToGrid w:val="0"/>
          <w:sz w:val="28"/>
          <w:szCs w:val="28"/>
        </w:rPr>
        <w:t>Macášek</w:t>
      </w:r>
      <w:r w:rsidR="009C0BE4" w:rsidRPr="00667455">
        <w:rPr>
          <w:i/>
          <w:snapToGrid w:val="0"/>
          <w:sz w:val="28"/>
          <w:szCs w:val="28"/>
        </w:rPr>
        <w:t xml:space="preserve">, </w:t>
      </w:r>
      <w:r w:rsidR="00667455" w:rsidRPr="00667455">
        <w:rPr>
          <w:i/>
          <w:snapToGrid w:val="0"/>
          <w:sz w:val="28"/>
          <w:szCs w:val="28"/>
        </w:rPr>
        <w:t>M. Doležal</w:t>
      </w:r>
    </w:p>
    <w:p w14:paraId="172171B6" w14:textId="77777777" w:rsidR="00FA1770" w:rsidRPr="00FA1770" w:rsidRDefault="00FA1770" w:rsidP="00FA1770">
      <w:pPr>
        <w:rPr>
          <w:bCs/>
          <w:snapToGrid w:val="0"/>
        </w:rPr>
      </w:pPr>
      <w:r w:rsidRPr="00FA1770">
        <w:rPr>
          <w:bCs/>
          <w:snapToGrid w:val="0"/>
        </w:rPr>
        <w:t>M. Chochola (1.LF UK Praha):</w:t>
      </w:r>
    </w:p>
    <w:p w14:paraId="79141A25" w14:textId="77777777" w:rsidR="00FA1770" w:rsidRPr="00FA1770" w:rsidRDefault="00FA1770" w:rsidP="00FA1770">
      <w:pPr>
        <w:rPr>
          <w:sz w:val="22"/>
          <w:szCs w:val="22"/>
        </w:rPr>
      </w:pPr>
      <w:r w:rsidRPr="00FA1770">
        <w:rPr>
          <w:b/>
          <w:snapToGrid w:val="0"/>
        </w:rPr>
        <w:t>ICHDK</w:t>
      </w:r>
      <w:r w:rsidRPr="00FA1770">
        <w:rPr>
          <w:bCs/>
          <w:snapToGrid w:val="0"/>
        </w:rPr>
        <w:t xml:space="preserve"> (45´)</w:t>
      </w:r>
    </w:p>
    <w:p w14:paraId="133C0524" w14:textId="77777777" w:rsidR="00FA1770" w:rsidRPr="00FA1770" w:rsidRDefault="00FA1770" w:rsidP="00FA1770">
      <w:pPr>
        <w:rPr>
          <w:bCs/>
        </w:rPr>
      </w:pPr>
    </w:p>
    <w:p w14:paraId="009DE7C3" w14:textId="4757B322" w:rsidR="00FA1770" w:rsidRPr="00FA1770" w:rsidRDefault="00FA1770" w:rsidP="00FA1770">
      <w:pPr>
        <w:pStyle w:val="Prosttext"/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</w:pPr>
      <w:r w:rsidRPr="00FA1770"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  <w:t>V.</w:t>
      </w:r>
      <w:r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  <w:t xml:space="preserve"> </w:t>
      </w:r>
      <w:r w:rsidRPr="00FA1770"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  <w:t xml:space="preserve">Hrbek, </w:t>
      </w:r>
      <w:proofErr w:type="spellStart"/>
      <w:r w:rsidRPr="00FA1770"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  <w:t>L.E.Czmorik</w:t>
      </w:r>
      <w:proofErr w:type="spellEnd"/>
      <w:r w:rsidRPr="00FA1770"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  <w:t xml:space="preserve">, J. Rýparová </w:t>
      </w:r>
      <w:proofErr w:type="spellStart"/>
      <w:r w:rsidRPr="00FA1770"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  <w:t>Kvirencová</w:t>
      </w:r>
      <w:proofErr w:type="spellEnd"/>
      <w:r w:rsidRPr="00FA1770"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FA1770"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  <w:t>D.Schusterová</w:t>
      </w:r>
      <w:proofErr w:type="spellEnd"/>
      <w:r w:rsidRPr="00FA1770"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  <w:t xml:space="preserve">, P. Mráz </w:t>
      </w:r>
      <w:r w:rsidRPr="00FA1770">
        <w:rPr>
          <w:rFonts w:ascii="Times New Roman" w:hAnsi="Times New Roman" w:cs="Times New Roman"/>
          <w:kern w:val="0"/>
          <w:sz w:val="24"/>
          <w:szCs w:val="24"/>
          <w:lang w:eastAsia="cs-CZ"/>
          <w14:ligatures w14:val="none"/>
        </w:rPr>
        <w:t>(VŠCHT Praha):</w:t>
      </w:r>
    </w:p>
    <w:p w14:paraId="44D0C15D" w14:textId="0BD7E259" w:rsidR="00FA1770" w:rsidRPr="00FA1770" w:rsidRDefault="00FA1770" w:rsidP="00FA1770">
      <w:pPr>
        <w:pStyle w:val="Prosttext"/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</w:pPr>
      <w:r w:rsidRPr="00FA1770">
        <w:rPr>
          <w:rFonts w:ascii="Times New Roman" w:hAnsi="Times New Roman" w:cs="Times New Roman"/>
          <w:b/>
          <w:snapToGrid w:val="0"/>
          <w:kern w:val="0"/>
          <w:sz w:val="24"/>
          <w:szCs w:val="24"/>
          <w:lang w:eastAsia="cs-CZ"/>
          <w14:ligatures w14:val="none"/>
        </w:rPr>
        <w:t xml:space="preserve">Lyofilizované </w:t>
      </w:r>
      <w:proofErr w:type="gramStart"/>
      <w:r w:rsidRPr="00FA1770">
        <w:rPr>
          <w:rFonts w:ascii="Times New Roman" w:hAnsi="Times New Roman" w:cs="Times New Roman"/>
          <w:b/>
          <w:snapToGrid w:val="0"/>
          <w:kern w:val="0"/>
          <w:sz w:val="24"/>
          <w:szCs w:val="24"/>
          <w:lang w:eastAsia="cs-CZ"/>
          <w14:ligatures w14:val="none"/>
        </w:rPr>
        <w:t>ovoce- zdravá</w:t>
      </w:r>
      <w:proofErr w:type="gramEnd"/>
      <w:r w:rsidRPr="00FA1770">
        <w:rPr>
          <w:rFonts w:ascii="Times New Roman" w:hAnsi="Times New Roman" w:cs="Times New Roman"/>
          <w:b/>
          <w:snapToGrid w:val="0"/>
          <w:kern w:val="0"/>
          <w:sz w:val="24"/>
          <w:szCs w:val="24"/>
          <w:lang w:eastAsia="cs-CZ"/>
          <w14:ligatures w14:val="none"/>
        </w:rPr>
        <w:t xml:space="preserve"> svačinka či zdroj nežádoucích látek? </w:t>
      </w:r>
      <w:r w:rsidRPr="00FA1770"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  <w:t>(</w:t>
      </w:r>
      <w:r w:rsidR="00E15EF6"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  <w:t>30</w:t>
      </w:r>
      <w:r w:rsidRPr="00FA1770"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  <w:t xml:space="preserve">´) </w:t>
      </w:r>
    </w:p>
    <w:p w14:paraId="109C41F9" w14:textId="77777777" w:rsidR="00FA1770" w:rsidRPr="00FA1770" w:rsidRDefault="00FA1770" w:rsidP="00FA1770">
      <w:pPr>
        <w:rPr>
          <w:bCs/>
        </w:rPr>
      </w:pPr>
    </w:p>
    <w:p w14:paraId="559BB8FC" w14:textId="77777777" w:rsidR="00FA1770" w:rsidRPr="00FA1770" w:rsidRDefault="00FA1770" w:rsidP="00FA1770">
      <w:r w:rsidRPr="00FA1770">
        <w:t>M. Mužíková (1.LF UK Praha):</w:t>
      </w:r>
    </w:p>
    <w:p w14:paraId="521478FB" w14:textId="77777777" w:rsidR="00FA1770" w:rsidRPr="00FA1770" w:rsidRDefault="00FA1770" w:rsidP="00FA1770">
      <w:pPr>
        <w:rPr>
          <w:bCs/>
          <w:snapToGrid w:val="0"/>
        </w:rPr>
      </w:pPr>
      <w:r w:rsidRPr="00FA1770">
        <w:rPr>
          <w:b/>
          <w:snapToGrid w:val="0"/>
        </w:rPr>
        <w:t>Schopnost běžně dostupných omega-3 doplňků navyšovat omega-3 index</w:t>
      </w:r>
      <w:r w:rsidRPr="00FA1770">
        <w:t xml:space="preserve"> </w:t>
      </w:r>
      <w:r w:rsidRPr="00FA1770">
        <w:rPr>
          <w:bCs/>
          <w:snapToGrid w:val="0"/>
        </w:rPr>
        <w:t>(30´)</w:t>
      </w:r>
    </w:p>
    <w:p w14:paraId="7672226D" w14:textId="77777777" w:rsidR="00FA1770" w:rsidRPr="00FA1770" w:rsidRDefault="00FA1770" w:rsidP="00FA1770">
      <w:pPr>
        <w:rPr>
          <w:b/>
          <w:bCs/>
        </w:rPr>
      </w:pPr>
    </w:p>
    <w:p w14:paraId="139FA95C" w14:textId="08E309BB" w:rsidR="00FA1770" w:rsidRPr="00FA1770" w:rsidRDefault="00FA1770" w:rsidP="00FA1770">
      <w:r w:rsidRPr="00FA1770">
        <w:t xml:space="preserve">M. Doležal, A. </w:t>
      </w:r>
      <w:proofErr w:type="spellStart"/>
      <w:r w:rsidRPr="00FA1770">
        <w:t>Doložílková</w:t>
      </w:r>
      <w:proofErr w:type="spellEnd"/>
      <w:r w:rsidRPr="00FA1770">
        <w:t xml:space="preserve">, V. Ilko, T. Dudková, L. Zlatohlávek (VŠCHT </w:t>
      </w:r>
      <w:r w:rsidR="00361F72">
        <w:t>a</w:t>
      </w:r>
      <w:r w:rsidRPr="00FA1770">
        <w:t xml:space="preserve"> 1.LF UK Praha): </w:t>
      </w:r>
    </w:p>
    <w:p w14:paraId="6F30E857" w14:textId="30B5310E" w:rsidR="00FA1770" w:rsidRPr="00FA1770" w:rsidRDefault="00FA1770" w:rsidP="00FA1770">
      <w:pPr>
        <w:rPr>
          <w:bCs/>
          <w:snapToGrid w:val="0"/>
        </w:rPr>
      </w:pPr>
      <w:r w:rsidRPr="00FA1770">
        <w:rPr>
          <w:b/>
          <w:bCs/>
        </w:rPr>
        <w:t xml:space="preserve">Minoritní zdroje vysoce nenasycených mastných kyselin (HUFA) v dietě </w:t>
      </w:r>
      <w:r w:rsidRPr="00FA1770">
        <w:rPr>
          <w:bCs/>
          <w:snapToGrid w:val="0"/>
        </w:rPr>
        <w:t>(</w:t>
      </w:r>
      <w:r w:rsidR="00E15EF6">
        <w:rPr>
          <w:bCs/>
          <w:snapToGrid w:val="0"/>
        </w:rPr>
        <w:t>30</w:t>
      </w:r>
      <w:r w:rsidRPr="00FA1770">
        <w:rPr>
          <w:bCs/>
          <w:snapToGrid w:val="0"/>
        </w:rPr>
        <w:t>´)</w:t>
      </w:r>
    </w:p>
    <w:p w14:paraId="424E3B1B" w14:textId="77777777" w:rsidR="00FA1770" w:rsidRPr="00FA1770" w:rsidRDefault="00FA1770" w:rsidP="00FA1770">
      <w:pPr>
        <w:rPr>
          <w:b/>
          <w:bCs/>
        </w:rPr>
      </w:pPr>
    </w:p>
    <w:p w14:paraId="46D24688" w14:textId="6E521070" w:rsidR="00FA1770" w:rsidRPr="00FA1770" w:rsidRDefault="00FA1770" w:rsidP="00FA1770">
      <w:r w:rsidRPr="00FA1770">
        <w:t>J. Macášek, M. Zeman, B. Staňková, M. Vecka, A. Žák, E. Tvrzická (1. LF UK</w:t>
      </w:r>
      <w:r w:rsidR="00361F72">
        <w:t xml:space="preserve"> Praha</w:t>
      </w:r>
      <w:r w:rsidRPr="00FA1770">
        <w:t>):</w:t>
      </w:r>
    </w:p>
    <w:p w14:paraId="0BE89F35" w14:textId="77777777" w:rsidR="00FA1770" w:rsidRPr="000C5A8E" w:rsidRDefault="00FA1770" w:rsidP="00FA1770">
      <w:pPr>
        <w:jc w:val="both"/>
        <w:rPr>
          <w:bCs/>
          <w:snapToGrid w:val="0"/>
        </w:rPr>
      </w:pPr>
      <w:r w:rsidRPr="00FA1770">
        <w:rPr>
          <w:b/>
          <w:snapToGrid w:val="0"/>
        </w:rPr>
        <w:t xml:space="preserve">Nová </w:t>
      </w:r>
      <w:proofErr w:type="spellStart"/>
      <w:r w:rsidRPr="00FA1770">
        <w:rPr>
          <w:b/>
          <w:snapToGrid w:val="0"/>
        </w:rPr>
        <w:t>hypolipidemika</w:t>
      </w:r>
      <w:proofErr w:type="spellEnd"/>
      <w:r w:rsidRPr="00FA1770">
        <w:rPr>
          <w:b/>
          <w:snapToGrid w:val="0"/>
        </w:rPr>
        <w:t xml:space="preserve"> v praxi</w:t>
      </w:r>
      <w:r w:rsidRPr="00FA1770">
        <w:rPr>
          <w:bCs/>
          <w:snapToGrid w:val="0"/>
        </w:rPr>
        <w:t xml:space="preserve"> (45´)</w:t>
      </w:r>
    </w:p>
    <w:p w14:paraId="50C22C54" w14:textId="77777777" w:rsidR="005F0B7A" w:rsidRPr="000C5A8E" w:rsidRDefault="005F0B7A" w:rsidP="005F0B7A">
      <w:pPr>
        <w:rPr>
          <w:bCs/>
          <w:snapToGrid w:val="0"/>
        </w:rPr>
      </w:pPr>
    </w:p>
    <w:p w14:paraId="614EB5CA" w14:textId="77777777" w:rsidR="00FD130A" w:rsidRPr="000C5A8E" w:rsidRDefault="00FD130A" w:rsidP="000C5A8E">
      <w:pPr>
        <w:jc w:val="both"/>
        <w:rPr>
          <w:rFonts w:ascii="&amp;quot" w:hAnsi="&amp;quot"/>
          <w:bCs/>
          <w:snapToGrid w:val="0"/>
        </w:rPr>
      </w:pPr>
    </w:p>
    <w:p w14:paraId="23A0E086" w14:textId="77777777" w:rsidR="00942B82" w:rsidRPr="000C5A8E" w:rsidRDefault="00942B82" w:rsidP="000C5A8E">
      <w:pPr>
        <w:jc w:val="both"/>
      </w:pPr>
    </w:p>
    <w:p w14:paraId="6DD23BDC" w14:textId="77777777" w:rsidR="00FD130A" w:rsidRPr="000C5A8E" w:rsidRDefault="00FD130A" w:rsidP="000C5A8E">
      <w:pPr>
        <w:jc w:val="both"/>
      </w:pPr>
    </w:p>
    <w:p w14:paraId="354F5631" w14:textId="77777777" w:rsidR="00940926" w:rsidRPr="000C5A8E" w:rsidRDefault="005B7986" w:rsidP="000C5A8E">
      <w:pPr>
        <w:pStyle w:val="Normlnweb"/>
        <w:spacing w:before="0" w:beforeAutospacing="0" w:after="0" w:afterAutospacing="0"/>
        <w:rPr>
          <w:b/>
        </w:rPr>
      </w:pPr>
      <w:r w:rsidRPr="000C5A8E">
        <w:rPr>
          <w:snapToGrid w:val="0"/>
        </w:rPr>
        <w:br w:type="page"/>
      </w:r>
    </w:p>
    <w:p w14:paraId="3FAA659A" w14:textId="77777777" w:rsidR="00983178" w:rsidRPr="000C5A8E" w:rsidRDefault="00983178" w:rsidP="000C5A8E"/>
    <w:p w14:paraId="07088995" w14:textId="1923D962" w:rsidR="00F61ADF" w:rsidRPr="000C5A8E" w:rsidRDefault="00994501" w:rsidP="000C5A8E">
      <w:pPr>
        <w:autoSpaceDE w:val="0"/>
        <w:autoSpaceDN w:val="0"/>
        <w:jc w:val="both"/>
        <w:rPr>
          <w:rFonts w:ascii="Courier New" w:hAnsi="Courier New" w:cs="Courier New"/>
          <w:snapToGrid w:val="0"/>
          <w:sz w:val="8"/>
          <w:szCs w:val="8"/>
        </w:rPr>
      </w:pPr>
      <w:r w:rsidRPr="000C5A8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187A1D" wp14:editId="10B20984">
                <wp:simplePos x="0" y="0"/>
                <wp:positionH relativeFrom="column">
                  <wp:posOffset>1028700</wp:posOffset>
                </wp:positionH>
                <wp:positionV relativeFrom="paragraph">
                  <wp:posOffset>-289560</wp:posOffset>
                </wp:positionV>
                <wp:extent cx="3529965" cy="344805"/>
                <wp:effectExtent l="33020" t="36830" r="37465" b="374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996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3B44B" w14:textId="42778A23" w:rsidR="00821DAA" w:rsidRDefault="009138E5">
                            <w:pPr>
                              <w:pStyle w:val="Nadpis8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Č T V R T E K</w:t>
                            </w:r>
                            <w:r w:rsidR="003F0FCC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1</w:t>
                            </w:r>
                            <w:r w:rsidR="0009715E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8</w:t>
                            </w:r>
                            <w:r w:rsidR="00821DAA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.</w:t>
                            </w:r>
                            <w:r w:rsidR="00021D2C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1DAA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9.</w:t>
                            </w:r>
                            <w:r w:rsidR="003F0FCC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21DAA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T H U R S D A Y YADDYADS D A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87A1D" id="Rectangle 2" o:spid="_x0000_s1027" style="position:absolute;left:0;text-align:left;margin-left:81pt;margin-top:-22.8pt;width:277.95pt;height:2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" strokeweight="4.5pt">
                <v:stroke linestyle="thinThick"/>
                <v:textbox>
                  <w:txbxContent>
                    <w:p w14:paraId="5BB3B44B" w14:textId="42778A23" w:rsidR="00821DAA" w:rsidRDefault="009138E5">
                      <w:pPr>
                        <w:pStyle w:val="Nadpis8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Č T V R T E K</w:t>
                      </w:r>
                      <w:r w:rsidR="003F0FCC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1</w:t>
                      </w:r>
                      <w:r w:rsidR="0009715E">
                        <w:rPr>
                          <w:rFonts w:ascii="Arial Black" w:hAnsi="Arial Black"/>
                          <w:sz w:val="24"/>
                          <w:szCs w:val="24"/>
                        </w:rPr>
                        <w:t>8</w:t>
                      </w:r>
                      <w:r w:rsidR="00821DAA">
                        <w:rPr>
                          <w:rFonts w:ascii="Arial Black" w:hAnsi="Arial Black"/>
                          <w:sz w:val="24"/>
                          <w:szCs w:val="24"/>
                        </w:rPr>
                        <w:t>.</w:t>
                      </w:r>
                      <w:r w:rsidR="00021D2C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</w:t>
                      </w:r>
                      <w:r w:rsidR="00821DAA">
                        <w:rPr>
                          <w:rFonts w:ascii="Arial Black" w:hAnsi="Arial Black"/>
                          <w:sz w:val="24"/>
                          <w:szCs w:val="24"/>
                        </w:rPr>
                        <w:t>9.</w:t>
                      </w:r>
                      <w:r w:rsidR="003F0FCC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 </w:t>
                      </w:r>
                      <w:r w:rsidR="00821DAA">
                        <w:rPr>
                          <w:rFonts w:ascii="Arial Black" w:hAnsi="Arial Black"/>
                          <w:sz w:val="24"/>
                          <w:szCs w:val="24"/>
                        </w:rPr>
                        <w:t>T H U R S D A Y YADDYADS D A Y</w:t>
                      </w:r>
                    </w:p>
                  </w:txbxContent>
                </v:textbox>
              </v:rect>
            </w:pict>
          </mc:Fallback>
        </mc:AlternateContent>
      </w:r>
    </w:p>
    <w:p w14:paraId="7DC30E91" w14:textId="77777777" w:rsidR="00901BAA" w:rsidRPr="000C5A8E" w:rsidRDefault="00901BAA" w:rsidP="000C5A8E">
      <w:pPr>
        <w:autoSpaceDE w:val="0"/>
        <w:autoSpaceDN w:val="0"/>
        <w:jc w:val="both"/>
        <w:rPr>
          <w:iCs/>
          <w:snapToGrid w:val="0"/>
        </w:rPr>
      </w:pPr>
    </w:p>
    <w:p w14:paraId="3F12C065" w14:textId="14219FAA" w:rsidR="00F61ADF" w:rsidRPr="000C5A8E" w:rsidRDefault="007120B1" w:rsidP="000C5A8E">
      <w:pPr>
        <w:autoSpaceDE w:val="0"/>
        <w:autoSpaceDN w:val="0"/>
        <w:jc w:val="both"/>
        <w:rPr>
          <w:i/>
          <w:snapToGrid w:val="0"/>
          <w:sz w:val="28"/>
          <w:szCs w:val="28"/>
        </w:rPr>
      </w:pPr>
      <w:r w:rsidRPr="000C5A8E">
        <w:rPr>
          <w:b/>
          <w:i/>
          <w:iCs/>
          <w:snapToGrid w:val="0"/>
          <w:sz w:val="28"/>
          <w:szCs w:val="28"/>
          <w:u w:val="single"/>
        </w:rPr>
        <w:t>8</w:t>
      </w:r>
      <w:r w:rsidR="00F61ADF" w:rsidRPr="000C5A8E">
        <w:rPr>
          <w:b/>
          <w:i/>
          <w:iCs/>
          <w:snapToGrid w:val="0"/>
          <w:sz w:val="28"/>
          <w:szCs w:val="28"/>
          <w:u w:val="single"/>
        </w:rPr>
        <w:t>,</w:t>
      </w:r>
      <w:r w:rsidRPr="000C5A8E">
        <w:rPr>
          <w:b/>
          <w:i/>
          <w:iCs/>
          <w:snapToGrid w:val="0"/>
          <w:sz w:val="28"/>
          <w:szCs w:val="28"/>
          <w:u w:val="single"/>
        </w:rPr>
        <w:t>0</w:t>
      </w:r>
      <w:r w:rsidR="00F61ADF" w:rsidRPr="000C5A8E">
        <w:rPr>
          <w:b/>
          <w:i/>
          <w:iCs/>
          <w:snapToGrid w:val="0"/>
          <w:sz w:val="28"/>
          <w:szCs w:val="28"/>
          <w:u w:val="single"/>
        </w:rPr>
        <w:t xml:space="preserve">0 </w:t>
      </w:r>
      <w:r w:rsidR="00FA6497" w:rsidRPr="000C5A8E">
        <w:rPr>
          <w:b/>
          <w:i/>
          <w:iCs/>
          <w:snapToGrid w:val="0"/>
          <w:sz w:val="28"/>
          <w:szCs w:val="28"/>
          <w:u w:val="single"/>
        </w:rPr>
        <w:t>–</w:t>
      </w:r>
      <w:r w:rsidR="00F61ADF" w:rsidRPr="000C5A8E">
        <w:rPr>
          <w:b/>
          <w:i/>
          <w:iCs/>
          <w:snapToGrid w:val="0"/>
          <w:sz w:val="28"/>
          <w:szCs w:val="28"/>
          <w:u w:val="single"/>
        </w:rPr>
        <w:t xml:space="preserve"> </w:t>
      </w:r>
      <w:r w:rsidRPr="000C5A8E">
        <w:rPr>
          <w:b/>
          <w:i/>
          <w:iCs/>
          <w:snapToGrid w:val="0"/>
          <w:sz w:val="28"/>
          <w:szCs w:val="28"/>
          <w:u w:val="single"/>
        </w:rPr>
        <w:t>9</w:t>
      </w:r>
      <w:r w:rsidR="00FA6497" w:rsidRPr="000C5A8E">
        <w:rPr>
          <w:b/>
          <w:i/>
          <w:iCs/>
          <w:snapToGrid w:val="0"/>
          <w:sz w:val="28"/>
          <w:szCs w:val="28"/>
          <w:u w:val="single"/>
        </w:rPr>
        <w:t>,</w:t>
      </w:r>
      <w:r w:rsidRPr="000C5A8E">
        <w:rPr>
          <w:b/>
          <w:i/>
          <w:iCs/>
          <w:snapToGrid w:val="0"/>
          <w:sz w:val="28"/>
          <w:szCs w:val="28"/>
          <w:u w:val="single"/>
        </w:rPr>
        <w:t>3</w:t>
      </w:r>
      <w:r w:rsidR="00FA6497" w:rsidRPr="000C5A8E">
        <w:rPr>
          <w:b/>
          <w:i/>
          <w:iCs/>
          <w:snapToGrid w:val="0"/>
          <w:sz w:val="28"/>
          <w:szCs w:val="28"/>
          <w:u w:val="single"/>
        </w:rPr>
        <w:t>0</w:t>
      </w:r>
      <w:r w:rsidR="00F61ADF" w:rsidRPr="000C5A8E">
        <w:rPr>
          <w:i/>
          <w:iCs/>
          <w:snapToGrid w:val="0"/>
          <w:sz w:val="28"/>
          <w:szCs w:val="28"/>
        </w:rPr>
        <w:t xml:space="preserve">   </w:t>
      </w:r>
      <w:r w:rsidR="00F61ADF" w:rsidRPr="000C5A8E">
        <w:rPr>
          <w:i/>
          <w:snapToGrid w:val="0"/>
          <w:sz w:val="28"/>
          <w:szCs w:val="28"/>
        </w:rPr>
        <w:t xml:space="preserve">Moderátoři: </w:t>
      </w:r>
      <w:r w:rsidR="00A201B2" w:rsidRPr="000C5A8E">
        <w:rPr>
          <w:i/>
          <w:snapToGrid w:val="0"/>
          <w:sz w:val="28"/>
          <w:szCs w:val="28"/>
        </w:rPr>
        <w:t>J</w:t>
      </w:r>
      <w:r w:rsidR="00C6672B" w:rsidRPr="000C5A8E">
        <w:rPr>
          <w:i/>
          <w:snapToGrid w:val="0"/>
          <w:sz w:val="28"/>
          <w:szCs w:val="28"/>
        </w:rPr>
        <w:t xml:space="preserve">. </w:t>
      </w:r>
      <w:r w:rsidR="00A201B2" w:rsidRPr="000C5A8E">
        <w:rPr>
          <w:i/>
          <w:snapToGrid w:val="0"/>
          <w:sz w:val="28"/>
          <w:szCs w:val="28"/>
        </w:rPr>
        <w:t>Brát</w:t>
      </w:r>
      <w:r w:rsidR="00C6672B" w:rsidRPr="000C5A8E">
        <w:rPr>
          <w:i/>
          <w:snapToGrid w:val="0"/>
          <w:sz w:val="28"/>
          <w:szCs w:val="28"/>
        </w:rPr>
        <w:t xml:space="preserve">, </w:t>
      </w:r>
      <w:r w:rsidR="00B33A44" w:rsidRPr="000C5A8E">
        <w:rPr>
          <w:i/>
          <w:snapToGrid w:val="0"/>
          <w:sz w:val="28"/>
          <w:szCs w:val="28"/>
        </w:rPr>
        <w:t>R</w:t>
      </w:r>
      <w:r w:rsidR="0090166E" w:rsidRPr="000C5A8E">
        <w:rPr>
          <w:i/>
          <w:snapToGrid w:val="0"/>
          <w:sz w:val="28"/>
          <w:szCs w:val="28"/>
        </w:rPr>
        <w:t xml:space="preserve">. </w:t>
      </w:r>
      <w:r w:rsidR="00B33A44" w:rsidRPr="000C5A8E">
        <w:rPr>
          <w:i/>
          <w:snapToGrid w:val="0"/>
          <w:sz w:val="28"/>
          <w:szCs w:val="28"/>
        </w:rPr>
        <w:t>Brůha</w:t>
      </w:r>
    </w:p>
    <w:p w14:paraId="382F8A76" w14:textId="65C7A98B" w:rsidR="00B80EFA" w:rsidRPr="000C5A8E" w:rsidRDefault="00F92163" w:rsidP="009E3AC1">
      <w:pPr>
        <w:autoSpaceDE w:val="0"/>
        <w:autoSpaceDN w:val="0"/>
        <w:adjustRightInd w:val="0"/>
      </w:pPr>
      <w:r w:rsidRPr="000C5A8E">
        <w:t>R. Brůha</w:t>
      </w:r>
      <w:r w:rsidR="009E3AC1">
        <w:t>, J.</w:t>
      </w:r>
      <w:r w:rsidR="009E3AC1" w:rsidRPr="009E3AC1">
        <w:t xml:space="preserve"> Klevar J., F. Novák, M. Ryšánková, L. Lambert, M. Wagnerová, I. Málková, L. Vítek, V. Šmíd</w:t>
      </w:r>
      <w:r w:rsidR="00B80EFA" w:rsidRPr="000C5A8E">
        <w:t xml:space="preserve"> (1.</w:t>
      </w:r>
      <w:r w:rsidR="00AB185A">
        <w:t xml:space="preserve"> a 2.</w:t>
      </w:r>
      <w:r w:rsidR="001152FE" w:rsidRPr="000C5A8E">
        <w:t xml:space="preserve"> </w:t>
      </w:r>
      <w:r w:rsidR="00B80EFA" w:rsidRPr="000C5A8E">
        <w:t>LF</w:t>
      </w:r>
      <w:r w:rsidR="001152FE" w:rsidRPr="000C5A8E">
        <w:t xml:space="preserve"> </w:t>
      </w:r>
      <w:r w:rsidR="00B80EFA" w:rsidRPr="000C5A8E">
        <w:t>UK</w:t>
      </w:r>
      <w:r w:rsidR="00361F72">
        <w:t xml:space="preserve"> Praha</w:t>
      </w:r>
      <w:r w:rsidR="00B80EFA" w:rsidRPr="000C5A8E">
        <w:t>)</w:t>
      </w:r>
      <w:r w:rsidR="0022346D" w:rsidRPr="000C5A8E">
        <w:t>:</w:t>
      </w:r>
    </w:p>
    <w:p w14:paraId="3047B2A3" w14:textId="77777777" w:rsidR="009E3AC1" w:rsidRPr="00C622CD" w:rsidRDefault="009E3AC1" w:rsidP="009E3AC1">
      <w:pPr>
        <w:autoSpaceDE w:val="0"/>
        <w:autoSpaceDN w:val="0"/>
        <w:adjustRightInd w:val="0"/>
        <w:rPr>
          <w:rFonts w:eastAsia="Aptos-Bold" w:cstheme="minorHAnsi"/>
          <w:b/>
          <w:bCs/>
        </w:rPr>
      </w:pPr>
      <w:r w:rsidRPr="00C622CD">
        <w:rPr>
          <w:rFonts w:eastAsia="Aptos-Bold" w:cstheme="minorHAnsi"/>
          <w:b/>
          <w:bCs/>
        </w:rPr>
        <w:t>Vliv změny životního stylu a behaviorální terapie u pacientů s</w:t>
      </w:r>
      <w:r>
        <w:rPr>
          <w:rFonts w:eastAsia="Aptos-Bold" w:cstheme="minorHAnsi"/>
          <w:b/>
          <w:bCs/>
        </w:rPr>
        <w:t> </w:t>
      </w:r>
      <w:r w:rsidRPr="00C622CD">
        <w:rPr>
          <w:rFonts w:eastAsia="Aptos-Bold" w:cstheme="minorHAnsi"/>
          <w:b/>
          <w:bCs/>
        </w:rPr>
        <w:t>MASLD</w:t>
      </w:r>
      <w:r>
        <w:rPr>
          <w:rFonts w:eastAsia="Aptos-Bold" w:cstheme="minorHAnsi"/>
          <w:b/>
          <w:bCs/>
        </w:rPr>
        <w:t xml:space="preserve"> – pilotní výsledky.</w:t>
      </w:r>
    </w:p>
    <w:p w14:paraId="12DF9548" w14:textId="6FABE39B" w:rsidR="00CB2023" w:rsidRPr="000C5A8E" w:rsidRDefault="001D7C77" w:rsidP="000C5A8E">
      <w:pPr>
        <w:spacing w:line="360" w:lineRule="auto"/>
        <w:rPr>
          <w:bCs/>
          <w:snapToGrid w:val="0"/>
        </w:rPr>
      </w:pPr>
      <w:r w:rsidRPr="000C5A8E">
        <w:rPr>
          <w:bCs/>
          <w:snapToGrid w:val="0"/>
        </w:rPr>
        <w:t>(</w:t>
      </w:r>
      <w:r w:rsidR="003D072F">
        <w:rPr>
          <w:bCs/>
          <w:snapToGrid w:val="0"/>
        </w:rPr>
        <w:t>30</w:t>
      </w:r>
      <w:r w:rsidRPr="000C5A8E">
        <w:rPr>
          <w:bCs/>
          <w:snapToGrid w:val="0"/>
        </w:rPr>
        <w:t>´)</w:t>
      </w:r>
    </w:p>
    <w:p w14:paraId="480CE416" w14:textId="6613858D" w:rsidR="00753C40" w:rsidRPr="000C5A8E" w:rsidRDefault="00753C40" w:rsidP="000C5A8E">
      <w:pPr>
        <w:jc w:val="both"/>
        <w:rPr>
          <w:b/>
          <w:snapToGrid w:val="0"/>
        </w:rPr>
      </w:pPr>
      <w:r w:rsidRPr="000C5A8E">
        <w:t>P. Nachtigal (FAF</w:t>
      </w:r>
      <w:r w:rsidR="00C34BCD">
        <w:t xml:space="preserve"> </w:t>
      </w:r>
      <w:r w:rsidRPr="000C5A8E">
        <w:t>UK Hradec Králové):</w:t>
      </w:r>
    </w:p>
    <w:p w14:paraId="3196EB25" w14:textId="3B428A0A" w:rsidR="00753C40" w:rsidRPr="000C5A8E" w:rsidRDefault="00251A03" w:rsidP="000C5A8E">
      <w:pPr>
        <w:rPr>
          <w:bCs/>
          <w:snapToGrid w:val="0"/>
        </w:rPr>
      </w:pPr>
      <w:proofErr w:type="spellStart"/>
      <w:r w:rsidRPr="00251A03">
        <w:rPr>
          <w:b/>
          <w:bCs/>
        </w:rPr>
        <w:t>Endoglin</w:t>
      </w:r>
      <w:proofErr w:type="spellEnd"/>
      <w:r w:rsidRPr="00251A03">
        <w:rPr>
          <w:b/>
          <w:bCs/>
        </w:rPr>
        <w:t xml:space="preserve"> a játra, co zatím víme</w:t>
      </w:r>
      <w:r w:rsidR="007D7840" w:rsidRPr="000C5A8E">
        <w:rPr>
          <w:bCs/>
          <w:snapToGrid w:val="0"/>
        </w:rPr>
        <w:t xml:space="preserve"> </w:t>
      </w:r>
      <w:r w:rsidR="003D2D9E" w:rsidRPr="000C5A8E">
        <w:rPr>
          <w:bCs/>
          <w:snapToGrid w:val="0"/>
        </w:rPr>
        <w:t>(</w:t>
      </w:r>
      <w:r w:rsidR="003D072F">
        <w:rPr>
          <w:bCs/>
          <w:snapToGrid w:val="0"/>
        </w:rPr>
        <w:t>3</w:t>
      </w:r>
      <w:r w:rsidR="0062162E" w:rsidRPr="000C5A8E">
        <w:rPr>
          <w:bCs/>
          <w:snapToGrid w:val="0"/>
        </w:rPr>
        <w:t>0</w:t>
      </w:r>
      <w:r w:rsidR="003D2D9E" w:rsidRPr="000C5A8E">
        <w:rPr>
          <w:bCs/>
          <w:snapToGrid w:val="0"/>
        </w:rPr>
        <w:t>´)</w:t>
      </w:r>
    </w:p>
    <w:p w14:paraId="05C7CB67" w14:textId="77777777" w:rsidR="00807204" w:rsidRPr="000C5A8E" w:rsidRDefault="00807204" w:rsidP="000C5A8E">
      <w:pPr>
        <w:rPr>
          <w:bCs/>
          <w:snapToGrid w:val="0"/>
          <w:sz w:val="20"/>
          <w:szCs w:val="20"/>
        </w:rPr>
      </w:pPr>
    </w:p>
    <w:p w14:paraId="5CD2E38A" w14:textId="77777777" w:rsidR="00807204" w:rsidRPr="000C5A8E" w:rsidRDefault="00807204" w:rsidP="000C5A8E">
      <w:pPr>
        <w:jc w:val="both"/>
      </w:pPr>
      <w:r w:rsidRPr="000C5A8E">
        <w:t>J. Brát (Svaz pěstitelů a zpracovatelů oleje Praha):</w:t>
      </w:r>
    </w:p>
    <w:p w14:paraId="7D3B6BE2" w14:textId="78D7A037" w:rsidR="005A4164" w:rsidRPr="005A4164" w:rsidRDefault="005A4164" w:rsidP="005A4164">
      <w:pPr>
        <w:pStyle w:val="Zkladntext3"/>
        <w:rPr>
          <w:b/>
          <w:bCs/>
        </w:rPr>
      </w:pPr>
      <w:r w:rsidRPr="005A4164">
        <w:rPr>
          <w:b/>
          <w:bCs/>
        </w:rPr>
        <w:t>Význam interdisciplinárního přístupu v interpretaci výživových doporučení</w:t>
      </w:r>
    </w:p>
    <w:p w14:paraId="21701D05" w14:textId="2DB7221D" w:rsidR="00807204" w:rsidRDefault="003D2D9E" w:rsidP="000C5A8E">
      <w:pPr>
        <w:rPr>
          <w:bCs/>
          <w:snapToGrid w:val="0"/>
        </w:rPr>
      </w:pPr>
      <w:r w:rsidRPr="000C5A8E">
        <w:rPr>
          <w:bCs/>
          <w:snapToGrid w:val="0"/>
        </w:rPr>
        <w:t>(</w:t>
      </w:r>
      <w:r w:rsidR="003D072F">
        <w:rPr>
          <w:bCs/>
          <w:snapToGrid w:val="0"/>
        </w:rPr>
        <w:t>3</w:t>
      </w:r>
      <w:r w:rsidR="0062162E" w:rsidRPr="000C5A8E">
        <w:rPr>
          <w:bCs/>
          <w:snapToGrid w:val="0"/>
        </w:rPr>
        <w:t>0</w:t>
      </w:r>
      <w:r w:rsidRPr="000C5A8E">
        <w:rPr>
          <w:bCs/>
          <w:snapToGrid w:val="0"/>
        </w:rPr>
        <w:t>´)</w:t>
      </w:r>
    </w:p>
    <w:p w14:paraId="3ECBC345" w14:textId="77777777" w:rsidR="001D0DEF" w:rsidRDefault="001D0DEF" w:rsidP="000C5A8E">
      <w:pPr>
        <w:rPr>
          <w:bCs/>
          <w:snapToGrid w:val="0"/>
        </w:rPr>
      </w:pPr>
    </w:p>
    <w:p w14:paraId="1B147189" w14:textId="4D3269B9" w:rsidR="00F67540" w:rsidRPr="000C5A8E" w:rsidRDefault="001165AB" w:rsidP="000C5A8E">
      <w:pPr>
        <w:autoSpaceDE w:val="0"/>
        <w:autoSpaceDN w:val="0"/>
        <w:jc w:val="both"/>
        <w:rPr>
          <w:i/>
          <w:snapToGrid w:val="0"/>
          <w:sz w:val="28"/>
          <w:szCs w:val="28"/>
        </w:rPr>
      </w:pPr>
      <w:r w:rsidRPr="000C5A8E">
        <w:rPr>
          <w:b/>
          <w:i/>
          <w:iCs/>
          <w:snapToGrid w:val="0"/>
          <w:sz w:val="28"/>
          <w:szCs w:val="28"/>
          <w:u w:val="single"/>
        </w:rPr>
        <w:t>1</w:t>
      </w:r>
      <w:r w:rsidR="007120B1" w:rsidRPr="000C5A8E">
        <w:rPr>
          <w:b/>
          <w:i/>
          <w:iCs/>
          <w:snapToGrid w:val="0"/>
          <w:sz w:val="28"/>
          <w:szCs w:val="28"/>
          <w:u w:val="single"/>
        </w:rPr>
        <w:t>0</w:t>
      </w:r>
      <w:r w:rsidRPr="000C5A8E">
        <w:rPr>
          <w:b/>
          <w:i/>
          <w:iCs/>
          <w:snapToGrid w:val="0"/>
          <w:sz w:val="28"/>
          <w:szCs w:val="28"/>
          <w:u w:val="single"/>
        </w:rPr>
        <w:t>,</w:t>
      </w:r>
      <w:r w:rsidR="0062162E" w:rsidRPr="000C5A8E">
        <w:rPr>
          <w:b/>
          <w:i/>
          <w:iCs/>
          <w:snapToGrid w:val="0"/>
          <w:sz w:val="28"/>
          <w:szCs w:val="28"/>
          <w:u w:val="single"/>
        </w:rPr>
        <w:t>0</w:t>
      </w:r>
      <w:r w:rsidRPr="000C5A8E">
        <w:rPr>
          <w:b/>
          <w:i/>
          <w:iCs/>
          <w:snapToGrid w:val="0"/>
          <w:sz w:val="28"/>
          <w:szCs w:val="28"/>
          <w:u w:val="single"/>
        </w:rPr>
        <w:t>0 - 1</w:t>
      </w:r>
      <w:r w:rsidR="007120B1" w:rsidRPr="000C5A8E">
        <w:rPr>
          <w:b/>
          <w:i/>
          <w:iCs/>
          <w:snapToGrid w:val="0"/>
          <w:sz w:val="28"/>
          <w:szCs w:val="28"/>
          <w:u w:val="single"/>
        </w:rPr>
        <w:t>2</w:t>
      </w:r>
      <w:r w:rsidRPr="000C5A8E">
        <w:rPr>
          <w:b/>
          <w:i/>
          <w:iCs/>
          <w:snapToGrid w:val="0"/>
          <w:sz w:val="28"/>
          <w:szCs w:val="28"/>
          <w:u w:val="single"/>
        </w:rPr>
        <w:t>,</w:t>
      </w:r>
      <w:r w:rsidR="00E41DE6" w:rsidRPr="000C5A8E">
        <w:rPr>
          <w:b/>
          <w:i/>
          <w:iCs/>
          <w:snapToGrid w:val="0"/>
          <w:sz w:val="28"/>
          <w:szCs w:val="28"/>
          <w:u w:val="single"/>
        </w:rPr>
        <w:t>0</w:t>
      </w:r>
      <w:r w:rsidRPr="000C5A8E">
        <w:rPr>
          <w:b/>
          <w:i/>
          <w:iCs/>
          <w:snapToGrid w:val="0"/>
          <w:sz w:val="28"/>
          <w:szCs w:val="28"/>
          <w:u w:val="single"/>
        </w:rPr>
        <w:t>0</w:t>
      </w:r>
      <w:r w:rsidRPr="000C5A8E">
        <w:rPr>
          <w:i/>
          <w:iCs/>
          <w:snapToGrid w:val="0"/>
          <w:sz w:val="28"/>
          <w:szCs w:val="28"/>
        </w:rPr>
        <w:t xml:space="preserve">   </w:t>
      </w:r>
      <w:r w:rsidR="00F67540" w:rsidRPr="000C5A8E">
        <w:rPr>
          <w:i/>
          <w:snapToGrid w:val="0"/>
          <w:sz w:val="28"/>
          <w:szCs w:val="28"/>
        </w:rPr>
        <w:t xml:space="preserve">Moderátoři: J. Dostálová, </w:t>
      </w:r>
      <w:r w:rsidR="00707190">
        <w:rPr>
          <w:i/>
          <w:snapToGrid w:val="0"/>
          <w:sz w:val="28"/>
          <w:szCs w:val="28"/>
        </w:rPr>
        <w:t>D. Chrpová</w:t>
      </w:r>
    </w:p>
    <w:p w14:paraId="2099AAB3" w14:textId="77777777" w:rsidR="00E15EF6" w:rsidRPr="000C5A8E" w:rsidRDefault="00E15EF6" w:rsidP="00E15EF6">
      <w:pPr>
        <w:rPr>
          <w:b/>
        </w:rPr>
      </w:pPr>
      <w:r w:rsidRPr="000C5A8E">
        <w:rPr>
          <w:bCs/>
        </w:rPr>
        <w:t>J. Dostálová</w:t>
      </w:r>
      <w:r w:rsidRPr="000C5A8E">
        <w:rPr>
          <w:b/>
        </w:rPr>
        <w:t xml:space="preserve"> </w:t>
      </w:r>
      <w:r w:rsidRPr="000C5A8E">
        <w:t>(VŠCHT Praha):</w:t>
      </w:r>
    </w:p>
    <w:p w14:paraId="4236650D" w14:textId="77777777" w:rsidR="00E15EF6" w:rsidRPr="00394B20" w:rsidRDefault="00E15EF6" w:rsidP="00E15EF6">
      <w:pPr>
        <w:rPr>
          <w:b/>
          <w:bCs/>
          <w:snapToGrid w:val="0"/>
        </w:rPr>
      </w:pPr>
      <w:r w:rsidRPr="00394B20">
        <w:rPr>
          <w:b/>
          <w:bCs/>
        </w:rPr>
        <w:t>Význam luštěnin a výrobků z nich ve výživě</w:t>
      </w:r>
      <w:r w:rsidRPr="00394B20">
        <w:rPr>
          <w:b/>
          <w:bCs/>
          <w:snapToGrid w:val="0"/>
        </w:rPr>
        <w:t xml:space="preserve"> </w:t>
      </w:r>
      <w:r w:rsidRPr="00FB7638">
        <w:rPr>
          <w:snapToGrid w:val="0"/>
        </w:rPr>
        <w:t>(</w:t>
      </w:r>
      <w:r>
        <w:rPr>
          <w:snapToGrid w:val="0"/>
        </w:rPr>
        <w:t>24</w:t>
      </w:r>
      <w:r w:rsidRPr="00FB7638">
        <w:rPr>
          <w:snapToGrid w:val="0"/>
        </w:rPr>
        <w:t>´)</w:t>
      </w:r>
    </w:p>
    <w:p w14:paraId="3BCF7D43" w14:textId="77777777" w:rsidR="00E15EF6" w:rsidRPr="000C5A8E" w:rsidRDefault="00E15EF6" w:rsidP="00E15EF6">
      <w:pPr>
        <w:rPr>
          <w:bCs/>
          <w:snapToGrid w:val="0"/>
        </w:rPr>
      </w:pPr>
    </w:p>
    <w:p w14:paraId="22054F81" w14:textId="0659885B" w:rsidR="00E15EF6" w:rsidRPr="00E15EF6" w:rsidRDefault="00E15EF6" w:rsidP="00E15EF6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E15EF6">
        <w:rPr>
          <w:rFonts w:eastAsia="Times New Roman"/>
        </w:rPr>
        <w:t>D. Chrpová, J. Pánek (ČZU Praha, VŠCHT Praha)</w:t>
      </w:r>
    </w:p>
    <w:p w14:paraId="40C7CB60" w14:textId="77777777" w:rsidR="00E15EF6" w:rsidRPr="00E15EF6" w:rsidRDefault="00E15EF6" w:rsidP="00E15EF6">
      <w:pPr>
        <w:pStyle w:val="Prosttext"/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</w:pPr>
      <w:r w:rsidRPr="00E15EF6"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Vybrané přídatné látky v potravinách </w:t>
      </w:r>
      <w:r w:rsidRPr="00E15EF6"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  <w:t>(24´)</w:t>
      </w:r>
    </w:p>
    <w:p w14:paraId="7B00360E" w14:textId="77777777" w:rsidR="00B91DA0" w:rsidRDefault="00B91DA0" w:rsidP="00E15EF6">
      <w:pPr>
        <w:rPr>
          <w:bCs/>
        </w:rPr>
      </w:pPr>
    </w:p>
    <w:p w14:paraId="4BD1EE9A" w14:textId="4E324EA7" w:rsidR="00E15EF6" w:rsidRPr="00E15EF6" w:rsidRDefault="00E15EF6" w:rsidP="00E15EF6">
      <w:pPr>
        <w:rPr>
          <w:b/>
        </w:rPr>
      </w:pPr>
      <w:r w:rsidRPr="00E15EF6">
        <w:rPr>
          <w:bCs/>
        </w:rPr>
        <w:t>M. Sluková, P. Skřivan (</w:t>
      </w:r>
      <w:r w:rsidRPr="00E15EF6">
        <w:rPr>
          <w:iCs/>
        </w:rPr>
        <w:t>Ústav sacharidů a cereálií,</w:t>
      </w:r>
      <w:r w:rsidRPr="00E15EF6">
        <w:rPr>
          <w:i/>
        </w:rPr>
        <w:t xml:space="preserve"> </w:t>
      </w:r>
      <w:r w:rsidRPr="00E15EF6">
        <w:t>VŠCHT Praha):</w:t>
      </w:r>
    </w:p>
    <w:p w14:paraId="4FBB63C9" w14:textId="535AA732" w:rsidR="00E15EF6" w:rsidRPr="00E15EF6" w:rsidRDefault="00E15EF6" w:rsidP="00E15EF6">
      <w:pPr>
        <w:ind w:right="-426"/>
        <w:jc w:val="both"/>
        <w:rPr>
          <w:b/>
        </w:rPr>
      </w:pPr>
      <w:r w:rsidRPr="00E15EF6">
        <w:rPr>
          <w:b/>
        </w:rPr>
        <w:t xml:space="preserve">Přídatné a pomocné látky v pekárenství </w:t>
      </w:r>
      <w:r w:rsidRPr="00E15EF6">
        <w:rPr>
          <w:bCs/>
          <w:snapToGrid w:val="0"/>
        </w:rPr>
        <w:t>(</w:t>
      </w:r>
      <w:r>
        <w:rPr>
          <w:bCs/>
          <w:snapToGrid w:val="0"/>
        </w:rPr>
        <w:t>24</w:t>
      </w:r>
      <w:r w:rsidRPr="00E15EF6">
        <w:rPr>
          <w:bCs/>
          <w:snapToGrid w:val="0"/>
        </w:rPr>
        <w:t xml:space="preserve">´) </w:t>
      </w:r>
    </w:p>
    <w:p w14:paraId="62EFE7B1" w14:textId="77777777" w:rsidR="00E15EF6" w:rsidRPr="00E15EF6" w:rsidRDefault="00E15EF6" w:rsidP="00E15EF6">
      <w:pPr>
        <w:pStyle w:val="Prosttext"/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</w:pPr>
    </w:p>
    <w:p w14:paraId="28984AB1" w14:textId="28314E10" w:rsidR="00E15EF6" w:rsidRPr="00E15EF6" w:rsidRDefault="00E15EF6" w:rsidP="00E15EF6">
      <w:pPr>
        <w:rPr>
          <w:bCs/>
          <w:snapToGrid w:val="0"/>
        </w:rPr>
      </w:pPr>
      <w:r w:rsidRPr="00E15EF6">
        <w:rPr>
          <w:bCs/>
          <w:snapToGrid w:val="0"/>
        </w:rPr>
        <w:t xml:space="preserve">N. Průšová, B. Prášková, </w:t>
      </w:r>
      <w:proofErr w:type="spellStart"/>
      <w:r w:rsidRPr="00E15EF6">
        <w:rPr>
          <w:bCs/>
          <w:snapToGrid w:val="0"/>
        </w:rPr>
        <w:t>T.Doležalová</w:t>
      </w:r>
      <w:proofErr w:type="spellEnd"/>
      <w:r w:rsidRPr="00E15EF6">
        <w:rPr>
          <w:bCs/>
          <w:snapToGrid w:val="0"/>
        </w:rPr>
        <w:t xml:space="preserve">, </w:t>
      </w:r>
      <w:proofErr w:type="spellStart"/>
      <w:r w:rsidRPr="00E15EF6">
        <w:rPr>
          <w:bCs/>
          <w:snapToGrid w:val="0"/>
        </w:rPr>
        <w:t>M.Stránská</w:t>
      </w:r>
      <w:proofErr w:type="spellEnd"/>
      <w:r w:rsidRPr="00E15EF6">
        <w:rPr>
          <w:bCs/>
          <w:snapToGrid w:val="0"/>
        </w:rPr>
        <w:t xml:space="preserve"> (1. LF UK</w:t>
      </w:r>
      <w:r w:rsidR="00361F72">
        <w:rPr>
          <w:bCs/>
          <w:snapToGrid w:val="0"/>
        </w:rPr>
        <w:t xml:space="preserve"> Praha</w:t>
      </w:r>
      <w:r w:rsidRPr="00E15EF6">
        <w:rPr>
          <w:bCs/>
          <w:snapToGrid w:val="0"/>
        </w:rPr>
        <w:t>):</w:t>
      </w:r>
    </w:p>
    <w:p w14:paraId="75763686" w14:textId="131A37F8" w:rsidR="00E15EF6" w:rsidRPr="00E15EF6" w:rsidRDefault="00E15EF6" w:rsidP="00E15EF6">
      <w:pPr>
        <w:rPr>
          <w:lang w:val="en-US" w:eastAsia="de-DE"/>
        </w:rPr>
      </w:pPr>
      <w:r w:rsidRPr="00E15EF6">
        <w:rPr>
          <w:b/>
          <w:snapToGrid w:val="0"/>
        </w:rPr>
        <w:t>Mykotoxiny v doplňcích stravy na bázi ječmene a ovsa: výskyt a hodnocení rizik</w:t>
      </w:r>
      <w:r w:rsidRPr="00E15EF6">
        <w:rPr>
          <w:bCs/>
          <w:snapToGrid w:val="0"/>
        </w:rPr>
        <w:t xml:space="preserve"> </w:t>
      </w:r>
      <w:r w:rsidRPr="00E15EF6">
        <w:rPr>
          <w:lang w:val="en-US" w:eastAsia="de-DE"/>
        </w:rPr>
        <w:t>(</w:t>
      </w:r>
      <w:r>
        <w:rPr>
          <w:lang w:val="en-US" w:eastAsia="de-DE"/>
        </w:rPr>
        <w:t>24</w:t>
      </w:r>
      <w:r w:rsidRPr="00E15EF6">
        <w:rPr>
          <w:lang w:val="en-US" w:eastAsia="de-DE"/>
        </w:rPr>
        <w:t>´)</w:t>
      </w:r>
    </w:p>
    <w:p w14:paraId="5316A4CB" w14:textId="77777777" w:rsidR="00E15EF6" w:rsidRPr="00E15EF6" w:rsidRDefault="00E15EF6" w:rsidP="00E15EF6">
      <w:pPr>
        <w:pStyle w:val="Prosttext"/>
        <w:rPr>
          <w:rFonts w:ascii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</w:pPr>
    </w:p>
    <w:p w14:paraId="39A2F6BF" w14:textId="7031342F" w:rsidR="00E15EF6" w:rsidRPr="009537BE" w:rsidRDefault="00E15EF6" w:rsidP="00E15EF6">
      <w:r w:rsidRPr="00E15EF6">
        <w:t>L. Kouřimská (ČZU Praha):</w:t>
      </w:r>
    </w:p>
    <w:p w14:paraId="3BE0CDC9" w14:textId="77777777" w:rsidR="00E15EF6" w:rsidRPr="009537BE" w:rsidRDefault="00E15EF6" w:rsidP="00E15EF6">
      <w:pPr>
        <w:rPr>
          <w:b/>
          <w:bCs/>
        </w:rPr>
      </w:pPr>
      <w:r w:rsidRPr="009537BE">
        <w:rPr>
          <w:b/>
          <w:bCs/>
        </w:rPr>
        <w:t xml:space="preserve">Nutriční hodnota lipidů v hmyzu chovaném jako nová potravina či krmivo pro hospodářská zvířata </w:t>
      </w:r>
      <w:r w:rsidRPr="00FB7638">
        <w:rPr>
          <w:snapToGrid w:val="0"/>
        </w:rPr>
        <w:t>(</w:t>
      </w:r>
      <w:r>
        <w:rPr>
          <w:snapToGrid w:val="0"/>
        </w:rPr>
        <w:t>24</w:t>
      </w:r>
      <w:r w:rsidRPr="00FB7638">
        <w:rPr>
          <w:snapToGrid w:val="0"/>
        </w:rPr>
        <w:t>´)</w:t>
      </w:r>
    </w:p>
    <w:p w14:paraId="297CCAAE" w14:textId="77777777" w:rsidR="00F67540" w:rsidRPr="000C5A8E" w:rsidRDefault="00F67540" w:rsidP="000C5A8E">
      <w:pPr>
        <w:rPr>
          <w:bCs/>
        </w:rPr>
      </w:pPr>
    </w:p>
    <w:p w14:paraId="3D961485" w14:textId="14322045" w:rsidR="00F61ADF" w:rsidRDefault="00F61ADF" w:rsidP="000C5A8E">
      <w:pPr>
        <w:pStyle w:val="Zkladntext3"/>
        <w:rPr>
          <w:i/>
          <w:snapToGrid w:val="0"/>
          <w:sz w:val="28"/>
          <w:szCs w:val="28"/>
        </w:rPr>
      </w:pPr>
      <w:r w:rsidRPr="000C5A8E">
        <w:rPr>
          <w:b/>
          <w:i/>
          <w:iCs/>
          <w:snapToGrid w:val="0"/>
          <w:sz w:val="28"/>
          <w:szCs w:val="32"/>
          <w:u w:val="single"/>
        </w:rPr>
        <w:t>1</w:t>
      </w:r>
      <w:r w:rsidR="007120B1" w:rsidRPr="000C5A8E">
        <w:rPr>
          <w:b/>
          <w:i/>
          <w:iCs/>
          <w:snapToGrid w:val="0"/>
          <w:sz w:val="28"/>
          <w:szCs w:val="32"/>
          <w:u w:val="single"/>
        </w:rPr>
        <w:t>3</w:t>
      </w:r>
      <w:r w:rsidRPr="000C5A8E">
        <w:rPr>
          <w:b/>
          <w:i/>
          <w:iCs/>
          <w:snapToGrid w:val="0"/>
          <w:sz w:val="28"/>
          <w:szCs w:val="32"/>
          <w:u w:val="single"/>
        </w:rPr>
        <w:t xml:space="preserve">,00 - </w:t>
      </w:r>
      <w:r w:rsidR="00392074" w:rsidRPr="000C5A8E">
        <w:rPr>
          <w:b/>
          <w:i/>
          <w:iCs/>
          <w:snapToGrid w:val="0"/>
          <w:sz w:val="28"/>
          <w:szCs w:val="32"/>
          <w:u w:val="single"/>
        </w:rPr>
        <w:t>16</w:t>
      </w:r>
      <w:r w:rsidRPr="000C5A8E">
        <w:rPr>
          <w:b/>
          <w:i/>
          <w:iCs/>
          <w:snapToGrid w:val="0"/>
          <w:sz w:val="28"/>
          <w:szCs w:val="32"/>
          <w:u w:val="single"/>
        </w:rPr>
        <w:t>,</w:t>
      </w:r>
      <w:r w:rsidR="0055716B" w:rsidRPr="000C5A8E">
        <w:rPr>
          <w:b/>
          <w:i/>
          <w:iCs/>
          <w:snapToGrid w:val="0"/>
          <w:sz w:val="28"/>
          <w:szCs w:val="32"/>
          <w:u w:val="single"/>
        </w:rPr>
        <w:t>3</w:t>
      </w:r>
      <w:r w:rsidRPr="000C5A8E">
        <w:rPr>
          <w:b/>
          <w:i/>
          <w:iCs/>
          <w:snapToGrid w:val="0"/>
          <w:sz w:val="28"/>
          <w:szCs w:val="32"/>
          <w:u w:val="single"/>
        </w:rPr>
        <w:t>0</w:t>
      </w:r>
      <w:r w:rsidRPr="000C5A8E">
        <w:rPr>
          <w:i/>
          <w:iCs/>
          <w:snapToGrid w:val="0"/>
          <w:sz w:val="28"/>
          <w:szCs w:val="32"/>
        </w:rPr>
        <w:t xml:space="preserve">   </w:t>
      </w:r>
      <w:r w:rsidRPr="000C5A8E">
        <w:rPr>
          <w:i/>
          <w:snapToGrid w:val="0"/>
          <w:sz w:val="28"/>
          <w:szCs w:val="28"/>
        </w:rPr>
        <w:t xml:space="preserve">Moderátoři: </w:t>
      </w:r>
      <w:r w:rsidR="00707190">
        <w:rPr>
          <w:i/>
          <w:snapToGrid w:val="0"/>
          <w:sz w:val="28"/>
          <w:szCs w:val="28"/>
        </w:rPr>
        <w:t>M. Kalousová, Z Hertelyová</w:t>
      </w:r>
    </w:p>
    <w:p w14:paraId="04C82615" w14:textId="420781FC" w:rsidR="00B13344" w:rsidRDefault="00B13344" w:rsidP="00B13344">
      <w:pPr>
        <w:rPr>
          <w:sz w:val="22"/>
          <w:szCs w:val="22"/>
        </w:rPr>
      </w:pPr>
      <w:r>
        <w:t>Kalousová M. Fialová L., Nosková L., Sluková M., Zima T.</w:t>
      </w:r>
      <w:r w:rsidR="00361F72">
        <w:t xml:space="preserve"> </w:t>
      </w:r>
      <w:r w:rsidR="00361F72" w:rsidRPr="00E15EF6">
        <w:rPr>
          <w:bCs/>
          <w:snapToGrid w:val="0"/>
        </w:rPr>
        <w:t>(1. LF UK</w:t>
      </w:r>
      <w:r w:rsidR="00361F72">
        <w:rPr>
          <w:bCs/>
          <w:snapToGrid w:val="0"/>
        </w:rPr>
        <w:t xml:space="preserve"> Praha</w:t>
      </w:r>
      <w:r w:rsidR="00361F72" w:rsidRPr="00E15EF6">
        <w:rPr>
          <w:bCs/>
          <w:snapToGrid w:val="0"/>
        </w:rPr>
        <w:t>):</w:t>
      </w:r>
    </w:p>
    <w:p w14:paraId="2DBDFE61" w14:textId="5F335DFB" w:rsidR="00B13344" w:rsidRDefault="00B13344" w:rsidP="00B13344">
      <w:proofErr w:type="spellStart"/>
      <w:proofErr w:type="gramStart"/>
      <w:r w:rsidRPr="00B13344">
        <w:rPr>
          <w:b/>
          <w:bCs/>
        </w:rPr>
        <w:t>NfL</w:t>
      </w:r>
      <w:proofErr w:type="spellEnd"/>
      <w:r w:rsidRPr="00B13344">
        <w:rPr>
          <w:b/>
          <w:bCs/>
        </w:rPr>
        <w:t xml:space="preserve"> - lehké</w:t>
      </w:r>
      <w:proofErr w:type="gramEnd"/>
      <w:r w:rsidRPr="00B13344">
        <w:rPr>
          <w:b/>
          <w:bCs/>
        </w:rPr>
        <w:t xml:space="preserve"> řetězce </w:t>
      </w:r>
      <w:proofErr w:type="spellStart"/>
      <w:r w:rsidRPr="00B13344">
        <w:rPr>
          <w:b/>
          <w:bCs/>
        </w:rPr>
        <w:t>neurofilament</w:t>
      </w:r>
      <w:proofErr w:type="spellEnd"/>
      <w:r w:rsidRPr="00B13344">
        <w:rPr>
          <w:b/>
          <w:bCs/>
        </w:rPr>
        <w:t xml:space="preserve"> – biomarker pro diagnostiku a monitorování neurologických onemocnění. Role Banky biologického materiálu 1.LF UK pro testování nových biomarkerů</w:t>
      </w:r>
      <w:r w:rsidRPr="00B13344">
        <w:rPr>
          <w:bCs/>
          <w:snapToGrid w:val="0"/>
        </w:rPr>
        <w:t xml:space="preserve"> </w:t>
      </w:r>
      <w:r w:rsidRPr="000C5A8E">
        <w:rPr>
          <w:bCs/>
          <w:snapToGrid w:val="0"/>
        </w:rPr>
        <w:t>(30´)</w:t>
      </w:r>
    </w:p>
    <w:p w14:paraId="23517B36" w14:textId="67BF490F" w:rsidR="00B13344" w:rsidRDefault="00B13344" w:rsidP="005F0B7A">
      <w:pPr>
        <w:jc w:val="both"/>
        <w:rPr>
          <w:snapToGrid w:val="0"/>
        </w:rPr>
      </w:pPr>
    </w:p>
    <w:p w14:paraId="4BE5E872" w14:textId="0FBB6655" w:rsidR="005F0B7A" w:rsidRPr="000C5A8E" w:rsidRDefault="005F0B7A" w:rsidP="005F0B7A">
      <w:pPr>
        <w:jc w:val="both"/>
        <w:rPr>
          <w:snapToGrid w:val="0"/>
          <w:sz w:val="20"/>
          <w:szCs w:val="20"/>
        </w:rPr>
      </w:pPr>
      <w:r w:rsidRPr="000C5A8E">
        <w:rPr>
          <w:snapToGrid w:val="0"/>
        </w:rPr>
        <w:t xml:space="preserve">Z. Guľašová, </w:t>
      </w:r>
      <w:r w:rsidRPr="000C5A8E">
        <w:rPr>
          <w:bCs/>
        </w:rPr>
        <w:t>D</w:t>
      </w:r>
      <w:r>
        <w:rPr>
          <w:bCs/>
        </w:rPr>
        <w:t>.</w:t>
      </w:r>
      <w:r w:rsidRPr="000C5A8E">
        <w:rPr>
          <w:bCs/>
        </w:rPr>
        <w:t xml:space="preserve"> Szabóová, Z</w:t>
      </w:r>
      <w:r>
        <w:rPr>
          <w:bCs/>
        </w:rPr>
        <w:t>.</w:t>
      </w:r>
      <w:r w:rsidRPr="000C5A8E">
        <w:rPr>
          <w:bCs/>
        </w:rPr>
        <w:t xml:space="preserve"> Hertelyová (</w:t>
      </w:r>
      <w:r w:rsidRPr="000C5A8E">
        <w:t>UPJŠ Košice</w:t>
      </w:r>
      <w:r w:rsidRPr="000C5A8E">
        <w:rPr>
          <w:bCs/>
        </w:rPr>
        <w:t>):</w:t>
      </w:r>
    </w:p>
    <w:p w14:paraId="4E132EA3" w14:textId="04AE7AE6" w:rsidR="005F0B7A" w:rsidRDefault="005F0B7A" w:rsidP="005F0B7A">
      <w:pPr>
        <w:jc w:val="both"/>
        <w:rPr>
          <w:bCs/>
          <w:snapToGrid w:val="0"/>
        </w:rPr>
      </w:pPr>
      <w:proofErr w:type="spellStart"/>
      <w:r w:rsidRPr="005F0B7A">
        <w:rPr>
          <w:b/>
          <w:bCs/>
        </w:rPr>
        <w:t>Dysfunkcia</w:t>
      </w:r>
      <w:proofErr w:type="spellEnd"/>
      <w:r w:rsidRPr="005F0B7A">
        <w:rPr>
          <w:b/>
          <w:bCs/>
        </w:rPr>
        <w:t xml:space="preserve"> a </w:t>
      </w:r>
      <w:proofErr w:type="spellStart"/>
      <w:r w:rsidRPr="005F0B7A">
        <w:rPr>
          <w:b/>
          <w:bCs/>
        </w:rPr>
        <w:t>remodelácia</w:t>
      </w:r>
      <w:proofErr w:type="spellEnd"/>
      <w:r w:rsidRPr="005F0B7A">
        <w:rPr>
          <w:b/>
          <w:bCs/>
        </w:rPr>
        <w:t xml:space="preserve"> </w:t>
      </w:r>
      <w:proofErr w:type="spellStart"/>
      <w:r w:rsidRPr="005F0B7A">
        <w:rPr>
          <w:b/>
          <w:bCs/>
        </w:rPr>
        <w:t>endotelia</w:t>
      </w:r>
      <w:proofErr w:type="spellEnd"/>
      <w:r w:rsidRPr="005F0B7A">
        <w:rPr>
          <w:b/>
          <w:bCs/>
        </w:rPr>
        <w:t xml:space="preserve"> </w:t>
      </w:r>
      <w:proofErr w:type="spellStart"/>
      <w:r w:rsidRPr="005F0B7A">
        <w:rPr>
          <w:b/>
          <w:bCs/>
        </w:rPr>
        <w:t>pri</w:t>
      </w:r>
      <w:proofErr w:type="spellEnd"/>
      <w:r w:rsidRPr="005F0B7A">
        <w:rPr>
          <w:b/>
          <w:bCs/>
        </w:rPr>
        <w:t xml:space="preserve"> </w:t>
      </w:r>
      <w:proofErr w:type="spellStart"/>
      <w:r w:rsidRPr="005F0B7A">
        <w:rPr>
          <w:b/>
          <w:bCs/>
        </w:rPr>
        <w:t>kardiovaskulárnych</w:t>
      </w:r>
      <w:proofErr w:type="spellEnd"/>
      <w:r w:rsidRPr="005F0B7A">
        <w:rPr>
          <w:b/>
          <w:bCs/>
        </w:rPr>
        <w:t xml:space="preserve"> </w:t>
      </w:r>
      <w:proofErr w:type="spellStart"/>
      <w:r w:rsidRPr="005F0B7A">
        <w:rPr>
          <w:b/>
          <w:bCs/>
        </w:rPr>
        <w:t>ochoreniach</w:t>
      </w:r>
      <w:proofErr w:type="spellEnd"/>
      <w:r>
        <w:rPr>
          <w:snapToGrid w:val="0"/>
          <w:sz w:val="20"/>
          <w:szCs w:val="20"/>
          <w:lang w:val="sk-SK"/>
        </w:rPr>
        <w:t xml:space="preserve"> </w:t>
      </w:r>
      <w:r w:rsidRPr="000C5A8E">
        <w:rPr>
          <w:bCs/>
          <w:snapToGrid w:val="0"/>
        </w:rPr>
        <w:t>(30´)</w:t>
      </w:r>
    </w:p>
    <w:p w14:paraId="50F0F928" w14:textId="77777777" w:rsidR="005F0B7A" w:rsidRPr="000C5A8E" w:rsidRDefault="005F0B7A" w:rsidP="005F0B7A">
      <w:pPr>
        <w:autoSpaceDE w:val="0"/>
        <w:autoSpaceDN w:val="0"/>
        <w:jc w:val="both"/>
        <w:rPr>
          <w:bCs/>
          <w:snapToGrid w:val="0"/>
          <w:sz w:val="20"/>
          <w:szCs w:val="20"/>
        </w:rPr>
      </w:pPr>
    </w:p>
    <w:p w14:paraId="47935A7C" w14:textId="08348DC6" w:rsidR="005F0B7A" w:rsidRPr="000C5A8E" w:rsidRDefault="002E5A8E" w:rsidP="005F0B7A">
      <w:pPr>
        <w:jc w:val="both"/>
        <w:rPr>
          <w:snapToGrid w:val="0"/>
          <w:sz w:val="20"/>
          <w:szCs w:val="20"/>
        </w:rPr>
      </w:pPr>
      <w:r w:rsidRPr="002E5A8E">
        <w:rPr>
          <w:bCs/>
        </w:rPr>
        <w:t>V</w:t>
      </w:r>
      <w:r w:rsidR="00AB0E97">
        <w:rPr>
          <w:bCs/>
        </w:rPr>
        <w:t>.</w:t>
      </w:r>
      <w:r w:rsidRPr="002E5A8E">
        <w:rPr>
          <w:bCs/>
        </w:rPr>
        <w:t xml:space="preserve"> Tomečková, A</w:t>
      </w:r>
      <w:r w:rsidR="00AB0E97">
        <w:rPr>
          <w:bCs/>
        </w:rPr>
        <w:t>.</w:t>
      </w:r>
      <w:r w:rsidRPr="002E5A8E">
        <w:rPr>
          <w:bCs/>
        </w:rPr>
        <w:t xml:space="preserve"> </w:t>
      </w:r>
      <w:proofErr w:type="spellStart"/>
      <w:r w:rsidRPr="002E5A8E">
        <w:rPr>
          <w:bCs/>
        </w:rPr>
        <w:t>Rašiová</w:t>
      </w:r>
      <w:proofErr w:type="spellEnd"/>
      <w:r w:rsidRPr="002E5A8E">
        <w:rPr>
          <w:bCs/>
        </w:rPr>
        <w:t>, V</w:t>
      </w:r>
      <w:r w:rsidR="00AB0E97">
        <w:rPr>
          <w:bCs/>
        </w:rPr>
        <w:t>.</w:t>
      </w:r>
      <w:r w:rsidRPr="002E5A8E">
        <w:rPr>
          <w:bCs/>
        </w:rPr>
        <w:t xml:space="preserve"> </w:t>
      </w:r>
      <w:proofErr w:type="spellStart"/>
      <w:r w:rsidRPr="002E5A8E">
        <w:rPr>
          <w:bCs/>
        </w:rPr>
        <w:t>Komanický</w:t>
      </w:r>
      <w:proofErr w:type="spellEnd"/>
      <w:r w:rsidRPr="002E5A8E">
        <w:rPr>
          <w:bCs/>
        </w:rPr>
        <w:t>, D</w:t>
      </w:r>
      <w:r w:rsidR="00AB0E97">
        <w:rPr>
          <w:bCs/>
        </w:rPr>
        <w:t>.</w:t>
      </w:r>
      <w:r w:rsidRPr="002E5A8E">
        <w:rPr>
          <w:bCs/>
        </w:rPr>
        <w:t xml:space="preserve"> </w:t>
      </w:r>
      <w:proofErr w:type="spellStart"/>
      <w:r w:rsidRPr="002E5A8E">
        <w:rPr>
          <w:bCs/>
        </w:rPr>
        <w:t>Kondrakhova</w:t>
      </w:r>
      <w:proofErr w:type="spellEnd"/>
      <w:r w:rsidRPr="002E5A8E">
        <w:rPr>
          <w:bCs/>
        </w:rPr>
        <w:t>, N</w:t>
      </w:r>
      <w:r w:rsidR="00AB0E97">
        <w:rPr>
          <w:bCs/>
        </w:rPr>
        <w:t>.</w:t>
      </w:r>
      <w:r w:rsidRPr="002E5A8E">
        <w:rPr>
          <w:bCs/>
        </w:rPr>
        <w:t xml:space="preserve"> Tomašovičová, T</w:t>
      </w:r>
      <w:r w:rsidR="00AB0E97">
        <w:rPr>
          <w:bCs/>
        </w:rPr>
        <w:t>.</w:t>
      </w:r>
      <w:r w:rsidRPr="002E5A8E">
        <w:rPr>
          <w:bCs/>
        </w:rPr>
        <w:t xml:space="preserve"> </w:t>
      </w:r>
      <w:proofErr w:type="spellStart"/>
      <w:r w:rsidRPr="002E5A8E">
        <w:rPr>
          <w:bCs/>
        </w:rPr>
        <w:t>Ilavská</w:t>
      </w:r>
      <w:proofErr w:type="spellEnd"/>
      <w:r w:rsidRPr="002E5A8E">
        <w:rPr>
          <w:bCs/>
        </w:rPr>
        <w:t>, S</w:t>
      </w:r>
      <w:r w:rsidR="00AB0E97">
        <w:rPr>
          <w:bCs/>
        </w:rPr>
        <w:t>.</w:t>
      </w:r>
      <w:r w:rsidRPr="002E5A8E">
        <w:rPr>
          <w:bCs/>
        </w:rPr>
        <w:t xml:space="preserve"> </w:t>
      </w:r>
      <w:proofErr w:type="spellStart"/>
      <w:r w:rsidRPr="002E5A8E">
        <w:rPr>
          <w:bCs/>
        </w:rPr>
        <w:t>Knížová</w:t>
      </w:r>
      <w:proofErr w:type="spellEnd"/>
      <w:r w:rsidRPr="002E5A8E">
        <w:rPr>
          <w:bCs/>
        </w:rPr>
        <w:t>, A</w:t>
      </w:r>
      <w:r w:rsidR="00AB0E97">
        <w:rPr>
          <w:bCs/>
        </w:rPr>
        <w:t>.</w:t>
      </w:r>
      <w:r w:rsidRPr="002E5A8E">
        <w:rPr>
          <w:bCs/>
        </w:rPr>
        <w:t xml:space="preserve"> </w:t>
      </w:r>
      <w:proofErr w:type="spellStart"/>
      <w:r w:rsidRPr="002E5A8E">
        <w:rPr>
          <w:bCs/>
        </w:rPr>
        <w:t>Birková</w:t>
      </w:r>
      <w:proofErr w:type="spellEnd"/>
      <w:r w:rsidR="005F0B7A" w:rsidRPr="000C5A8E">
        <w:rPr>
          <w:snapToGrid w:val="0"/>
          <w:sz w:val="20"/>
          <w:szCs w:val="20"/>
        </w:rPr>
        <w:t xml:space="preserve"> </w:t>
      </w:r>
      <w:r w:rsidR="005F0B7A" w:rsidRPr="000C5A8E">
        <w:rPr>
          <w:bCs/>
        </w:rPr>
        <w:t>(</w:t>
      </w:r>
      <w:r w:rsidR="005F0B7A" w:rsidRPr="000C5A8E">
        <w:t>UPJŠ Košice</w:t>
      </w:r>
      <w:r w:rsidR="005F0B7A" w:rsidRPr="000C5A8E">
        <w:rPr>
          <w:bCs/>
        </w:rPr>
        <w:t>):</w:t>
      </w:r>
    </w:p>
    <w:p w14:paraId="7B03108C" w14:textId="5382E260" w:rsidR="005F0B7A" w:rsidRPr="000C5A8E" w:rsidRDefault="002E5A8E" w:rsidP="002E5A8E">
      <w:pPr>
        <w:jc w:val="both"/>
        <w:rPr>
          <w:snapToGrid w:val="0"/>
        </w:rPr>
      </w:pPr>
      <w:proofErr w:type="spellStart"/>
      <w:r w:rsidRPr="002E5A8E">
        <w:rPr>
          <w:b/>
          <w:bCs/>
        </w:rPr>
        <w:t>Výskum</w:t>
      </w:r>
      <w:proofErr w:type="spellEnd"/>
      <w:r w:rsidRPr="002E5A8E">
        <w:rPr>
          <w:b/>
          <w:bCs/>
        </w:rPr>
        <w:t xml:space="preserve"> </w:t>
      </w:r>
      <w:proofErr w:type="spellStart"/>
      <w:r w:rsidRPr="002E5A8E">
        <w:rPr>
          <w:b/>
          <w:bCs/>
        </w:rPr>
        <w:t>slznej</w:t>
      </w:r>
      <w:proofErr w:type="spellEnd"/>
      <w:r w:rsidRPr="002E5A8E">
        <w:rPr>
          <w:b/>
          <w:bCs/>
        </w:rPr>
        <w:t xml:space="preserve"> tekutiny </w:t>
      </w:r>
      <w:proofErr w:type="spellStart"/>
      <w:r w:rsidRPr="002E5A8E">
        <w:rPr>
          <w:b/>
          <w:bCs/>
        </w:rPr>
        <w:t>pomocou</w:t>
      </w:r>
      <w:proofErr w:type="spellEnd"/>
      <w:r w:rsidRPr="002E5A8E">
        <w:rPr>
          <w:b/>
          <w:bCs/>
        </w:rPr>
        <w:t xml:space="preserve"> </w:t>
      </w:r>
      <w:proofErr w:type="spellStart"/>
      <w:r w:rsidRPr="002E5A8E">
        <w:rPr>
          <w:b/>
          <w:bCs/>
        </w:rPr>
        <w:t>experimentálnych</w:t>
      </w:r>
      <w:proofErr w:type="spellEnd"/>
      <w:r w:rsidRPr="002E5A8E">
        <w:rPr>
          <w:b/>
          <w:bCs/>
        </w:rPr>
        <w:t xml:space="preserve"> </w:t>
      </w:r>
      <w:proofErr w:type="spellStart"/>
      <w:r w:rsidRPr="002E5A8E">
        <w:rPr>
          <w:b/>
          <w:bCs/>
        </w:rPr>
        <w:t>metód</w:t>
      </w:r>
      <w:proofErr w:type="spellEnd"/>
      <w:r w:rsidRPr="002E5A8E">
        <w:rPr>
          <w:b/>
          <w:bCs/>
        </w:rPr>
        <w:t xml:space="preserve"> na </w:t>
      </w:r>
      <w:proofErr w:type="spellStart"/>
      <w:r w:rsidRPr="002E5A8E">
        <w:rPr>
          <w:b/>
          <w:bCs/>
        </w:rPr>
        <w:t>odhalenie</w:t>
      </w:r>
      <w:proofErr w:type="spellEnd"/>
      <w:r w:rsidRPr="002E5A8E">
        <w:rPr>
          <w:b/>
          <w:bCs/>
        </w:rPr>
        <w:t xml:space="preserve"> diabetes </w:t>
      </w:r>
      <w:proofErr w:type="spellStart"/>
      <w:r w:rsidRPr="002E5A8E">
        <w:rPr>
          <w:b/>
          <w:bCs/>
        </w:rPr>
        <w:t>mellitus</w:t>
      </w:r>
      <w:proofErr w:type="spellEnd"/>
      <w:r w:rsidRPr="002E5A8E">
        <w:rPr>
          <w:b/>
          <w:bCs/>
        </w:rPr>
        <w:t xml:space="preserve"> a </w:t>
      </w:r>
      <w:proofErr w:type="spellStart"/>
      <w:r w:rsidRPr="002E5A8E">
        <w:rPr>
          <w:b/>
          <w:bCs/>
        </w:rPr>
        <w:t>súvisiacich</w:t>
      </w:r>
      <w:proofErr w:type="spellEnd"/>
      <w:r w:rsidRPr="002E5A8E">
        <w:rPr>
          <w:b/>
          <w:bCs/>
        </w:rPr>
        <w:t xml:space="preserve"> </w:t>
      </w:r>
      <w:proofErr w:type="spellStart"/>
      <w:r w:rsidRPr="002E5A8E">
        <w:rPr>
          <w:b/>
          <w:bCs/>
        </w:rPr>
        <w:t>očných</w:t>
      </w:r>
      <w:proofErr w:type="spellEnd"/>
      <w:r w:rsidRPr="002E5A8E">
        <w:rPr>
          <w:b/>
          <w:bCs/>
        </w:rPr>
        <w:t xml:space="preserve"> a neurologických </w:t>
      </w:r>
      <w:proofErr w:type="spellStart"/>
      <w:r w:rsidRPr="002E5A8E">
        <w:rPr>
          <w:b/>
          <w:bCs/>
        </w:rPr>
        <w:t>komplikácií</w:t>
      </w:r>
      <w:proofErr w:type="spellEnd"/>
      <w:r w:rsidR="005F0B7A" w:rsidRPr="000C5A8E">
        <w:rPr>
          <w:bCs/>
          <w:snapToGrid w:val="0"/>
        </w:rPr>
        <w:t xml:space="preserve"> (</w:t>
      </w:r>
      <w:r w:rsidR="00FB7638">
        <w:rPr>
          <w:bCs/>
          <w:snapToGrid w:val="0"/>
        </w:rPr>
        <w:t>30</w:t>
      </w:r>
      <w:r w:rsidR="005F0B7A" w:rsidRPr="000C5A8E">
        <w:rPr>
          <w:bCs/>
          <w:snapToGrid w:val="0"/>
        </w:rPr>
        <w:t>´)</w:t>
      </w:r>
      <w:r w:rsidR="005F0B7A" w:rsidRPr="000C5A8E">
        <w:rPr>
          <w:snapToGrid w:val="0"/>
        </w:rPr>
        <w:t xml:space="preserve"> </w:t>
      </w:r>
    </w:p>
    <w:p w14:paraId="3F9ED254" w14:textId="77777777" w:rsidR="005F0B7A" w:rsidRPr="000C5A8E" w:rsidRDefault="005F0B7A" w:rsidP="005F0B7A">
      <w:pPr>
        <w:autoSpaceDE w:val="0"/>
        <w:autoSpaceDN w:val="0"/>
        <w:jc w:val="both"/>
        <w:rPr>
          <w:snapToGrid w:val="0"/>
        </w:rPr>
      </w:pPr>
    </w:p>
    <w:p w14:paraId="4AF7C9F0" w14:textId="10DCE264" w:rsidR="005F0B7A" w:rsidRPr="000C5A8E" w:rsidRDefault="005309FD" w:rsidP="005F0B7A">
      <w:pPr>
        <w:jc w:val="both"/>
        <w:rPr>
          <w:bCs/>
        </w:rPr>
      </w:pPr>
      <w:r w:rsidRPr="000C5A8E">
        <w:rPr>
          <w:bCs/>
        </w:rPr>
        <w:t>Z</w:t>
      </w:r>
      <w:r>
        <w:rPr>
          <w:bCs/>
        </w:rPr>
        <w:t>.</w:t>
      </w:r>
      <w:r w:rsidRPr="000C5A8E">
        <w:rPr>
          <w:bCs/>
        </w:rPr>
        <w:t xml:space="preserve"> Hertelyová</w:t>
      </w:r>
      <w:r>
        <w:rPr>
          <w:bCs/>
        </w:rPr>
        <w:t xml:space="preserve">, </w:t>
      </w:r>
      <w:r w:rsidRPr="000C5A8E">
        <w:rPr>
          <w:bCs/>
        </w:rPr>
        <w:t>Z</w:t>
      </w:r>
      <w:r>
        <w:rPr>
          <w:bCs/>
        </w:rPr>
        <w:t>.</w:t>
      </w:r>
      <w:r w:rsidRPr="000C5A8E">
        <w:rPr>
          <w:bCs/>
        </w:rPr>
        <w:t xml:space="preserve"> Guľašová</w:t>
      </w:r>
      <w:r>
        <w:rPr>
          <w:bCs/>
        </w:rPr>
        <w:t>,</w:t>
      </w:r>
      <w:r w:rsidRPr="000C5A8E">
        <w:rPr>
          <w:bCs/>
        </w:rPr>
        <w:t xml:space="preserve"> </w:t>
      </w:r>
      <w:r w:rsidR="005F0B7A" w:rsidRPr="000C5A8E">
        <w:rPr>
          <w:bCs/>
        </w:rPr>
        <w:t>D</w:t>
      </w:r>
      <w:r w:rsidR="005F0B7A">
        <w:rPr>
          <w:bCs/>
        </w:rPr>
        <w:t>.</w:t>
      </w:r>
      <w:r w:rsidR="005F0B7A" w:rsidRPr="000C5A8E">
        <w:rPr>
          <w:bCs/>
        </w:rPr>
        <w:t xml:space="preserve"> Szabóová, </w:t>
      </w:r>
      <w:r>
        <w:rPr>
          <w:bCs/>
        </w:rPr>
        <w:t>S</w:t>
      </w:r>
      <w:r w:rsidR="005F0B7A">
        <w:rPr>
          <w:bCs/>
        </w:rPr>
        <w:t>.</w:t>
      </w:r>
      <w:r w:rsidR="005F0B7A" w:rsidRPr="000C5A8E">
        <w:rPr>
          <w:bCs/>
        </w:rPr>
        <w:t xml:space="preserve"> </w:t>
      </w:r>
      <w:proofErr w:type="spellStart"/>
      <w:r>
        <w:rPr>
          <w:bCs/>
        </w:rPr>
        <w:t>Drážilová</w:t>
      </w:r>
      <w:proofErr w:type="spellEnd"/>
      <w:r w:rsidR="005F0B7A" w:rsidRPr="000C5A8E">
        <w:rPr>
          <w:bCs/>
        </w:rPr>
        <w:t xml:space="preserve">, </w:t>
      </w:r>
      <w:r>
        <w:rPr>
          <w:bCs/>
        </w:rPr>
        <w:t>P</w:t>
      </w:r>
      <w:r w:rsidR="005F0B7A">
        <w:rPr>
          <w:bCs/>
        </w:rPr>
        <w:t>.</w:t>
      </w:r>
      <w:r w:rsidR="005F0B7A" w:rsidRPr="000C5A8E">
        <w:rPr>
          <w:bCs/>
        </w:rPr>
        <w:t xml:space="preserve"> </w:t>
      </w:r>
      <w:proofErr w:type="spellStart"/>
      <w:r>
        <w:rPr>
          <w:bCs/>
        </w:rPr>
        <w:t>Jarčuška</w:t>
      </w:r>
      <w:proofErr w:type="spellEnd"/>
      <w:r>
        <w:rPr>
          <w:bCs/>
        </w:rPr>
        <w:t xml:space="preserve"> </w:t>
      </w:r>
      <w:r w:rsidRPr="000C5A8E">
        <w:rPr>
          <w:bCs/>
        </w:rPr>
        <w:t>(</w:t>
      </w:r>
      <w:r w:rsidRPr="000C5A8E">
        <w:t>UPJŠ Košice</w:t>
      </w:r>
      <w:r w:rsidRPr="000C5A8E">
        <w:rPr>
          <w:bCs/>
        </w:rPr>
        <w:t>):</w:t>
      </w:r>
    </w:p>
    <w:p w14:paraId="1F0AEBD5" w14:textId="621FC1D9" w:rsidR="005F0B7A" w:rsidRDefault="005309FD" w:rsidP="005F0B7A">
      <w:pPr>
        <w:jc w:val="both"/>
        <w:rPr>
          <w:bCs/>
          <w:snapToGrid w:val="0"/>
        </w:rPr>
      </w:pPr>
      <w:proofErr w:type="spellStart"/>
      <w:r>
        <w:rPr>
          <w:b/>
          <w:bCs/>
          <w:snapToGrid w:val="0"/>
        </w:rPr>
        <w:t>Metabolomika</w:t>
      </w:r>
      <w:proofErr w:type="spellEnd"/>
      <w:r>
        <w:rPr>
          <w:b/>
          <w:bCs/>
          <w:snapToGrid w:val="0"/>
        </w:rPr>
        <w:t xml:space="preserve"> metabolicky </w:t>
      </w:r>
      <w:proofErr w:type="spellStart"/>
      <w:r>
        <w:rPr>
          <w:b/>
          <w:bCs/>
          <w:snapToGrid w:val="0"/>
        </w:rPr>
        <w:t>asociovanej</w:t>
      </w:r>
      <w:proofErr w:type="spellEnd"/>
      <w:r>
        <w:rPr>
          <w:b/>
          <w:bCs/>
          <w:snapToGrid w:val="0"/>
        </w:rPr>
        <w:t xml:space="preserve"> steatózy pečeně</w:t>
      </w:r>
      <w:r w:rsidR="005F0B7A" w:rsidRPr="000C5A8E">
        <w:rPr>
          <w:b/>
          <w:bCs/>
          <w:snapToGrid w:val="0"/>
        </w:rPr>
        <w:t xml:space="preserve"> </w:t>
      </w:r>
      <w:r w:rsidR="005F0B7A" w:rsidRPr="000C5A8E">
        <w:rPr>
          <w:bCs/>
          <w:snapToGrid w:val="0"/>
        </w:rPr>
        <w:t>(30´)</w:t>
      </w:r>
    </w:p>
    <w:p w14:paraId="44CD72D9" w14:textId="77777777" w:rsidR="00E73B94" w:rsidRDefault="00E73B94" w:rsidP="005F0B7A">
      <w:pPr>
        <w:jc w:val="both"/>
        <w:rPr>
          <w:bCs/>
          <w:snapToGrid w:val="0"/>
        </w:rPr>
      </w:pPr>
    </w:p>
    <w:p w14:paraId="5946F01B" w14:textId="77777777" w:rsidR="00E73B94" w:rsidRDefault="00E73B94" w:rsidP="005F0B7A">
      <w:pPr>
        <w:jc w:val="both"/>
        <w:rPr>
          <w:bCs/>
        </w:rPr>
      </w:pPr>
    </w:p>
    <w:p w14:paraId="77E016B6" w14:textId="6DF4895F" w:rsidR="00E73B94" w:rsidRDefault="00E73B94" w:rsidP="005F0B7A">
      <w:pPr>
        <w:jc w:val="both"/>
        <w:rPr>
          <w:bCs/>
        </w:rPr>
      </w:pPr>
      <w:r w:rsidRPr="000C5A8E">
        <w:rPr>
          <w:bCs/>
        </w:rPr>
        <w:lastRenderedPageBreak/>
        <w:t>D</w:t>
      </w:r>
      <w:r>
        <w:rPr>
          <w:bCs/>
        </w:rPr>
        <w:t>.</w:t>
      </w:r>
      <w:r w:rsidRPr="000C5A8E">
        <w:rPr>
          <w:bCs/>
        </w:rPr>
        <w:t xml:space="preserve"> Szabóová</w:t>
      </w:r>
      <w:r>
        <w:rPr>
          <w:bCs/>
        </w:rPr>
        <w:t xml:space="preserve">, </w:t>
      </w:r>
      <w:r w:rsidRPr="000C5A8E">
        <w:rPr>
          <w:bCs/>
        </w:rPr>
        <w:t>Z</w:t>
      </w:r>
      <w:r>
        <w:rPr>
          <w:bCs/>
        </w:rPr>
        <w:t>.</w:t>
      </w:r>
      <w:r w:rsidRPr="000C5A8E">
        <w:rPr>
          <w:bCs/>
        </w:rPr>
        <w:t xml:space="preserve"> Hertelyová</w:t>
      </w:r>
      <w:r>
        <w:rPr>
          <w:bCs/>
        </w:rPr>
        <w:t xml:space="preserve">, </w:t>
      </w:r>
      <w:r w:rsidRPr="000C5A8E">
        <w:rPr>
          <w:bCs/>
        </w:rPr>
        <w:t>Z</w:t>
      </w:r>
      <w:r>
        <w:rPr>
          <w:bCs/>
        </w:rPr>
        <w:t>.</w:t>
      </w:r>
      <w:r w:rsidRPr="000C5A8E">
        <w:rPr>
          <w:bCs/>
        </w:rPr>
        <w:t xml:space="preserve"> Guľašová</w:t>
      </w:r>
      <w:r>
        <w:rPr>
          <w:bCs/>
        </w:rPr>
        <w:t xml:space="preserve">, N. </w:t>
      </w:r>
      <w:proofErr w:type="spellStart"/>
      <w:r>
        <w:rPr>
          <w:bCs/>
        </w:rPr>
        <w:t>Madárová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J.Radoňak</w:t>
      </w:r>
      <w:proofErr w:type="spellEnd"/>
      <w:r>
        <w:rPr>
          <w:bCs/>
        </w:rPr>
        <w:t xml:space="preserve">, N. </w:t>
      </w:r>
      <w:proofErr w:type="spellStart"/>
      <w:r>
        <w:rPr>
          <w:bCs/>
        </w:rPr>
        <w:t>Tomašovicová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T.Ilavská</w:t>
      </w:r>
      <w:proofErr w:type="spellEnd"/>
      <w:r>
        <w:rPr>
          <w:bCs/>
        </w:rPr>
        <w:t xml:space="preserve">, S. </w:t>
      </w:r>
      <w:proofErr w:type="spellStart"/>
      <w:r>
        <w:rPr>
          <w:bCs/>
        </w:rPr>
        <w:t>Knížová</w:t>
      </w:r>
      <w:proofErr w:type="spellEnd"/>
      <w:r>
        <w:rPr>
          <w:bCs/>
        </w:rPr>
        <w:t xml:space="preserve">, A. </w:t>
      </w:r>
      <w:proofErr w:type="spellStart"/>
      <w:r>
        <w:rPr>
          <w:bCs/>
        </w:rPr>
        <w:t>Birková</w:t>
      </w:r>
      <w:proofErr w:type="spellEnd"/>
      <w:r>
        <w:rPr>
          <w:bCs/>
        </w:rPr>
        <w:t xml:space="preserve"> </w:t>
      </w:r>
      <w:r w:rsidRPr="000C5A8E">
        <w:rPr>
          <w:bCs/>
        </w:rPr>
        <w:t>(</w:t>
      </w:r>
      <w:r w:rsidRPr="000C5A8E">
        <w:t>UPJŠ Košice</w:t>
      </w:r>
      <w:r w:rsidRPr="000C5A8E">
        <w:rPr>
          <w:bCs/>
        </w:rPr>
        <w:t>):</w:t>
      </w:r>
    </w:p>
    <w:p w14:paraId="085E167D" w14:textId="5E7355E4" w:rsidR="00E73B94" w:rsidRPr="00E73B94" w:rsidRDefault="00E73B94" w:rsidP="005F0B7A">
      <w:pPr>
        <w:jc w:val="both"/>
        <w:rPr>
          <w:b/>
          <w:snapToGrid w:val="0"/>
        </w:rPr>
      </w:pPr>
      <w:proofErr w:type="spellStart"/>
      <w:r w:rsidRPr="00E73B94">
        <w:rPr>
          <w:b/>
        </w:rPr>
        <w:t>Expresia</w:t>
      </w:r>
      <w:proofErr w:type="spellEnd"/>
      <w:r w:rsidRPr="00E73B94">
        <w:rPr>
          <w:b/>
        </w:rPr>
        <w:t xml:space="preserve"> </w:t>
      </w:r>
      <w:proofErr w:type="spellStart"/>
      <w:r w:rsidRPr="00E73B94">
        <w:rPr>
          <w:b/>
        </w:rPr>
        <w:t>génu</w:t>
      </w:r>
      <w:proofErr w:type="spellEnd"/>
      <w:r w:rsidRPr="00E73B94">
        <w:rPr>
          <w:b/>
        </w:rPr>
        <w:t xml:space="preserve"> SIRT1 v </w:t>
      </w:r>
      <w:proofErr w:type="spellStart"/>
      <w:r w:rsidRPr="00E73B94">
        <w:rPr>
          <w:b/>
        </w:rPr>
        <w:t>krvnom</w:t>
      </w:r>
      <w:proofErr w:type="spellEnd"/>
      <w:r w:rsidRPr="00E73B94">
        <w:rPr>
          <w:b/>
        </w:rPr>
        <w:t xml:space="preserve"> </w:t>
      </w:r>
      <w:proofErr w:type="spellStart"/>
      <w:r w:rsidRPr="00E73B94">
        <w:rPr>
          <w:b/>
        </w:rPr>
        <w:t>sére</w:t>
      </w:r>
      <w:proofErr w:type="spellEnd"/>
      <w:r w:rsidRPr="00E73B94">
        <w:rPr>
          <w:b/>
        </w:rPr>
        <w:t xml:space="preserve"> </w:t>
      </w:r>
      <w:proofErr w:type="spellStart"/>
      <w:r w:rsidRPr="00E73B94">
        <w:rPr>
          <w:b/>
        </w:rPr>
        <w:t>pacientiek</w:t>
      </w:r>
      <w:proofErr w:type="spellEnd"/>
      <w:r w:rsidRPr="00E73B94">
        <w:rPr>
          <w:b/>
        </w:rPr>
        <w:t xml:space="preserve"> s </w:t>
      </w:r>
      <w:proofErr w:type="spellStart"/>
      <w:r w:rsidRPr="00E73B94">
        <w:rPr>
          <w:b/>
        </w:rPr>
        <w:t>kárcinómom</w:t>
      </w:r>
      <w:proofErr w:type="spellEnd"/>
      <w:r w:rsidRPr="00E73B94">
        <w:rPr>
          <w:b/>
        </w:rPr>
        <w:t xml:space="preserve"> </w:t>
      </w:r>
      <w:proofErr w:type="spellStart"/>
      <w:r w:rsidRPr="00E73B94">
        <w:rPr>
          <w:b/>
        </w:rPr>
        <w:t>prsníka</w:t>
      </w:r>
      <w:proofErr w:type="spellEnd"/>
      <w:r w:rsidR="00FB7638">
        <w:rPr>
          <w:b/>
        </w:rPr>
        <w:t xml:space="preserve"> </w:t>
      </w:r>
      <w:r w:rsidR="00FB7638" w:rsidRPr="000C5A8E">
        <w:rPr>
          <w:bCs/>
          <w:snapToGrid w:val="0"/>
        </w:rPr>
        <w:t>(30´)</w:t>
      </w:r>
    </w:p>
    <w:p w14:paraId="01061696" w14:textId="77777777" w:rsidR="005F0B7A" w:rsidRPr="000C5A8E" w:rsidRDefault="005F0B7A" w:rsidP="005F0B7A">
      <w:pPr>
        <w:jc w:val="both"/>
        <w:rPr>
          <w:bCs/>
          <w:snapToGrid w:val="0"/>
        </w:rPr>
      </w:pPr>
    </w:p>
    <w:p w14:paraId="03F390B3" w14:textId="77777777" w:rsidR="009C5A17" w:rsidRPr="0002149B" w:rsidRDefault="009C5A17" w:rsidP="000C5A8E">
      <w:pPr>
        <w:rPr>
          <w:bCs/>
          <w:snapToGrid w:val="0"/>
        </w:rPr>
      </w:pPr>
    </w:p>
    <w:p w14:paraId="14BD9143" w14:textId="23B94FDA" w:rsidR="004E17A2" w:rsidRPr="004E17A2" w:rsidRDefault="004E17A2" w:rsidP="004E17A2">
      <w:pPr>
        <w:jc w:val="center"/>
        <w:rPr>
          <w:b/>
          <w:bCs/>
          <w:snapToGrid w:val="0"/>
          <w:sz w:val="28"/>
          <w:szCs w:val="28"/>
        </w:rPr>
      </w:pPr>
      <w:r w:rsidRPr="004E17A2">
        <w:rPr>
          <w:b/>
          <w:bCs/>
          <w:snapToGrid w:val="0"/>
          <w:sz w:val="28"/>
          <w:szCs w:val="28"/>
        </w:rPr>
        <w:t xml:space="preserve">Příští ročník </w:t>
      </w:r>
      <w:proofErr w:type="gramStart"/>
      <w:r w:rsidRPr="004E17A2">
        <w:rPr>
          <w:b/>
          <w:bCs/>
          <w:snapToGrid w:val="0"/>
          <w:sz w:val="28"/>
          <w:szCs w:val="28"/>
        </w:rPr>
        <w:t>symposia</w:t>
      </w:r>
      <w:proofErr w:type="gramEnd"/>
      <w:r w:rsidRPr="004E17A2">
        <w:rPr>
          <w:b/>
          <w:bCs/>
          <w:snapToGrid w:val="0"/>
          <w:sz w:val="28"/>
          <w:szCs w:val="28"/>
        </w:rPr>
        <w:t xml:space="preserve"> se uskuteční v termínu </w:t>
      </w:r>
      <w:r w:rsidRPr="004E17A2">
        <w:rPr>
          <w:b/>
          <w:bCs/>
          <w:color w:val="2C363A"/>
          <w:sz w:val="28"/>
          <w:szCs w:val="28"/>
          <w:shd w:val="clear" w:color="auto" w:fill="FFFFFF"/>
        </w:rPr>
        <w:t>1</w:t>
      </w:r>
      <w:r w:rsidR="003E3687">
        <w:rPr>
          <w:b/>
          <w:bCs/>
          <w:color w:val="2C363A"/>
          <w:sz w:val="28"/>
          <w:szCs w:val="28"/>
          <w:shd w:val="clear" w:color="auto" w:fill="FFFFFF"/>
        </w:rPr>
        <w:t>6</w:t>
      </w:r>
      <w:r w:rsidRPr="004E17A2">
        <w:rPr>
          <w:b/>
          <w:bCs/>
          <w:color w:val="2C363A"/>
          <w:sz w:val="28"/>
          <w:szCs w:val="28"/>
          <w:shd w:val="clear" w:color="auto" w:fill="FFFFFF"/>
        </w:rPr>
        <w:t>. – 1</w:t>
      </w:r>
      <w:r w:rsidR="003E3687">
        <w:rPr>
          <w:b/>
          <w:bCs/>
          <w:color w:val="2C363A"/>
          <w:sz w:val="28"/>
          <w:szCs w:val="28"/>
          <w:shd w:val="clear" w:color="auto" w:fill="FFFFFF"/>
        </w:rPr>
        <w:t>7</w:t>
      </w:r>
      <w:r w:rsidRPr="004E17A2">
        <w:rPr>
          <w:b/>
          <w:bCs/>
          <w:color w:val="2C363A"/>
          <w:sz w:val="28"/>
          <w:szCs w:val="28"/>
          <w:shd w:val="clear" w:color="auto" w:fill="FFFFFF"/>
        </w:rPr>
        <w:t>. 9. 202</w:t>
      </w:r>
      <w:r w:rsidR="003E3687">
        <w:rPr>
          <w:b/>
          <w:bCs/>
          <w:color w:val="2C363A"/>
          <w:sz w:val="28"/>
          <w:szCs w:val="28"/>
          <w:shd w:val="clear" w:color="auto" w:fill="FFFFFF"/>
        </w:rPr>
        <w:t>6</w:t>
      </w:r>
    </w:p>
    <w:p w14:paraId="4B91E748" w14:textId="77777777" w:rsidR="004E17A2" w:rsidRDefault="004E17A2" w:rsidP="00E24583">
      <w:pPr>
        <w:jc w:val="both"/>
        <w:rPr>
          <w:snapToGrid w:val="0"/>
        </w:rPr>
      </w:pPr>
    </w:p>
    <w:p w14:paraId="32626254" w14:textId="58799690" w:rsidR="00557C36" w:rsidRPr="007733C9" w:rsidRDefault="00994501" w:rsidP="00E24583">
      <w:pPr>
        <w:jc w:val="both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49B480" wp14:editId="4336D3A0">
                <wp:simplePos x="0" y="0"/>
                <wp:positionH relativeFrom="column">
                  <wp:posOffset>1257300</wp:posOffset>
                </wp:positionH>
                <wp:positionV relativeFrom="paragraph">
                  <wp:posOffset>108585</wp:posOffset>
                </wp:positionV>
                <wp:extent cx="2743200" cy="380365"/>
                <wp:effectExtent l="33020" t="31115" r="33655" b="361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F0049" w14:textId="77777777" w:rsidR="00821DAA" w:rsidRDefault="00821DAA" w:rsidP="00457F8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ZÁVĚR</w:t>
                            </w:r>
                            <w:r w:rsidR="00273AA8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SYMPOSIA</w:t>
                            </w:r>
                            <w:proofErr w:type="gramEnd"/>
                          </w:p>
                          <w:p w14:paraId="0AB53AE6" w14:textId="77777777" w:rsidR="004E17A2" w:rsidRDefault="004E17A2" w:rsidP="00457F8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7F0F395" w14:textId="77777777" w:rsidR="004E17A2" w:rsidRDefault="004E17A2" w:rsidP="00457F8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E84A5AA" w14:textId="77777777" w:rsidR="004E17A2" w:rsidRDefault="004E17A2" w:rsidP="00457F8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F9ABCCC" w14:textId="77777777" w:rsidR="00821DAA" w:rsidRPr="00860DCC" w:rsidRDefault="00821DAA" w:rsidP="00860D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9B480" id="Rectangle 3" o:spid="_x0000_s1028" style="position:absolute;left:0;text-align:left;margin-left:99pt;margin-top:8.55pt;width:3in;height:2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" strokeweight="4.5pt">
                <v:stroke linestyle="thinThick"/>
                <v:textbox>
                  <w:txbxContent>
                    <w:p w14:paraId="285F0049" w14:textId="77777777" w:rsidR="00821DAA" w:rsidRDefault="00821DAA" w:rsidP="00457F8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ZÁVĚR</w:t>
                      </w:r>
                      <w:r w:rsidR="00273AA8">
                        <w:rPr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</w:rPr>
                        <w:t>SYMPOSIA</w:t>
                      </w:r>
                      <w:proofErr w:type="gramEnd"/>
                    </w:p>
                    <w:p w14:paraId="0AB53AE6" w14:textId="77777777" w:rsidR="004E17A2" w:rsidRDefault="004E17A2" w:rsidP="00457F8C">
                      <w:pPr>
                        <w:jc w:val="center"/>
                        <w:rPr>
                          <w:b/>
                        </w:rPr>
                      </w:pPr>
                    </w:p>
                    <w:p w14:paraId="77F0F395" w14:textId="77777777" w:rsidR="004E17A2" w:rsidRDefault="004E17A2" w:rsidP="00457F8C">
                      <w:pPr>
                        <w:jc w:val="center"/>
                        <w:rPr>
                          <w:b/>
                        </w:rPr>
                      </w:pPr>
                    </w:p>
                    <w:p w14:paraId="0E84A5AA" w14:textId="77777777" w:rsidR="004E17A2" w:rsidRDefault="004E17A2" w:rsidP="00457F8C">
                      <w:pPr>
                        <w:jc w:val="center"/>
                        <w:rPr>
                          <w:b/>
                        </w:rPr>
                      </w:pPr>
                    </w:p>
                    <w:p w14:paraId="5F9ABCCC" w14:textId="77777777" w:rsidR="00821DAA" w:rsidRPr="00860DCC" w:rsidRDefault="00821DAA" w:rsidP="00860DCC"/>
                  </w:txbxContent>
                </v:textbox>
              </v:rect>
            </w:pict>
          </mc:Fallback>
        </mc:AlternateContent>
      </w:r>
    </w:p>
    <w:sectPr w:rsidR="00557C36" w:rsidRPr="007733C9" w:rsidSect="00EF01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E3C00" w14:textId="77777777" w:rsidR="00BF349D" w:rsidRDefault="00BF349D">
      <w:r>
        <w:separator/>
      </w:r>
    </w:p>
  </w:endnote>
  <w:endnote w:type="continuationSeparator" w:id="0">
    <w:p w14:paraId="5B5170F2" w14:textId="77777777" w:rsidR="00BF349D" w:rsidRDefault="00BF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ptos-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063E" w14:textId="77777777" w:rsidR="00821DAA" w:rsidRDefault="00821DAA" w:rsidP="006B095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7986">
      <w:rPr>
        <w:rStyle w:val="slostrnky"/>
        <w:noProof/>
      </w:rPr>
      <w:t>5</w:t>
    </w:r>
    <w:r>
      <w:rPr>
        <w:rStyle w:val="slostrnky"/>
      </w:rPr>
      <w:fldChar w:fldCharType="end"/>
    </w:r>
  </w:p>
  <w:p w14:paraId="25CC7475" w14:textId="77777777" w:rsidR="00821DAA" w:rsidRDefault="00821D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D4E4" w14:textId="722640A7" w:rsidR="00821DAA" w:rsidRDefault="00821DAA" w:rsidP="006B095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484C">
      <w:rPr>
        <w:rStyle w:val="slostrnky"/>
        <w:noProof/>
      </w:rPr>
      <w:t>1</w:t>
    </w:r>
    <w:r>
      <w:rPr>
        <w:rStyle w:val="slostrnky"/>
      </w:rPr>
      <w:fldChar w:fldCharType="end"/>
    </w:r>
  </w:p>
  <w:p w14:paraId="2B59DF75" w14:textId="77777777" w:rsidR="00821DAA" w:rsidRDefault="00821D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7A5A" w14:textId="77777777" w:rsidR="002B26D5" w:rsidRDefault="002B2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F9A1" w14:textId="77777777" w:rsidR="00BF349D" w:rsidRDefault="00BF349D">
      <w:r>
        <w:separator/>
      </w:r>
    </w:p>
  </w:footnote>
  <w:footnote w:type="continuationSeparator" w:id="0">
    <w:p w14:paraId="4CB9EBD0" w14:textId="77777777" w:rsidR="00BF349D" w:rsidRDefault="00BF3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4218" w14:textId="77777777" w:rsidR="002B26D5" w:rsidRDefault="002B26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192B" w14:textId="77777777" w:rsidR="002B26D5" w:rsidRDefault="002B26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1A45" w14:textId="77777777" w:rsidR="002B26D5" w:rsidRDefault="002B26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4097"/>
    <w:multiLevelType w:val="hybridMultilevel"/>
    <w:tmpl w:val="173A636A"/>
    <w:lvl w:ilvl="0" w:tplc="04050015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9D59E8"/>
    <w:multiLevelType w:val="hybridMultilevel"/>
    <w:tmpl w:val="AB66EC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A75C7"/>
    <w:multiLevelType w:val="hybridMultilevel"/>
    <w:tmpl w:val="6C8EDEA8"/>
    <w:lvl w:ilvl="0" w:tplc="04050015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5803E6"/>
    <w:multiLevelType w:val="hybridMultilevel"/>
    <w:tmpl w:val="B1D24C76"/>
    <w:lvl w:ilvl="0" w:tplc="299EF53C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E5A2A"/>
    <w:multiLevelType w:val="hybridMultilevel"/>
    <w:tmpl w:val="5F14F51C"/>
    <w:lvl w:ilvl="0" w:tplc="EF82FF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236A37"/>
    <w:multiLevelType w:val="hybridMultilevel"/>
    <w:tmpl w:val="131EC52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116BD"/>
    <w:multiLevelType w:val="hybridMultilevel"/>
    <w:tmpl w:val="A7B42DD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F50D8"/>
    <w:multiLevelType w:val="hybridMultilevel"/>
    <w:tmpl w:val="8C981506"/>
    <w:lvl w:ilvl="0" w:tplc="FFFFFFFF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900CEA"/>
    <w:multiLevelType w:val="hybridMultilevel"/>
    <w:tmpl w:val="55A87F80"/>
    <w:lvl w:ilvl="0" w:tplc="82A8E600">
      <w:start w:val="1"/>
      <w:numFmt w:val="bullet"/>
      <w:lvlText w:val=""/>
      <w:lvlJc w:val="left"/>
      <w:pPr>
        <w:tabs>
          <w:tab w:val="num" w:pos="360"/>
        </w:tabs>
        <w:ind w:left="360" w:hanging="247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41EAA"/>
    <w:multiLevelType w:val="hybridMultilevel"/>
    <w:tmpl w:val="40429B52"/>
    <w:lvl w:ilvl="0" w:tplc="04050015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037A3"/>
    <w:multiLevelType w:val="hybridMultilevel"/>
    <w:tmpl w:val="08B2F3F6"/>
    <w:lvl w:ilvl="0" w:tplc="BC16182E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80F13"/>
    <w:multiLevelType w:val="multilevel"/>
    <w:tmpl w:val="9D88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4D6C9E"/>
    <w:multiLevelType w:val="hybridMultilevel"/>
    <w:tmpl w:val="0D6652B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A2D20"/>
    <w:multiLevelType w:val="hybridMultilevel"/>
    <w:tmpl w:val="D332C46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6B3"/>
    <w:multiLevelType w:val="hybridMultilevel"/>
    <w:tmpl w:val="E6807F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36E79"/>
    <w:multiLevelType w:val="hybridMultilevel"/>
    <w:tmpl w:val="CD6C35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05C04"/>
    <w:multiLevelType w:val="hybridMultilevel"/>
    <w:tmpl w:val="1530200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36712"/>
    <w:multiLevelType w:val="hybridMultilevel"/>
    <w:tmpl w:val="6B0E74E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A67A2A"/>
    <w:multiLevelType w:val="hybridMultilevel"/>
    <w:tmpl w:val="268C31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33E49"/>
    <w:multiLevelType w:val="hybridMultilevel"/>
    <w:tmpl w:val="2B8CEBFA"/>
    <w:lvl w:ilvl="0" w:tplc="59743FAC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7D6615"/>
    <w:multiLevelType w:val="hybridMultilevel"/>
    <w:tmpl w:val="4156D0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857402">
    <w:abstractNumId w:val="4"/>
  </w:num>
  <w:num w:numId="2" w16cid:durableId="1974675668">
    <w:abstractNumId w:val="15"/>
  </w:num>
  <w:num w:numId="3" w16cid:durableId="922689837">
    <w:abstractNumId w:val="3"/>
  </w:num>
  <w:num w:numId="4" w16cid:durableId="788815299">
    <w:abstractNumId w:val="9"/>
  </w:num>
  <w:num w:numId="5" w16cid:durableId="735856760">
    <w:abstractNumId w:val="0"/>
  </w:num>
  <w:num w:numId="6" w16cid:durableId="994531076">
    <w:abstractNumId w:val="2"/>
  </w:num>
  <w:num w:numId="7" w16cid:durableId="1124884018">
    <w:abstractNumId w:val="19"/>
  </w:num>
  <w:num w:numId="8" w16cid:durableId="2128236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3190743">
    <w:abstractNumId w:val="17"/>
  </w:num>
  <w:num w:numId="10" w16cid:durableId="332072154">
    <w:abstractNumId w:val="7"/>
  </w:num>
  <w:num w:numId="11" w16cid:durableId="16914486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7221251">
    <w:abstractNumId w:val="10"/>
  </w:num>
  <w:num w:numId="13" w16cid:durableId="175845130">
    <w:abstractNumId w:val="13"/>
  </w:num>
  <w:num w:numId="14" w16cid:durableId="177166378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5442885">
    <w:abstractNumId w:val="12"/>
  </w:num>
  <w:num w:numId="16" w16cid:durableId="1965193727">
    <w:abstractNumId w:val="5"/>
  </w:num>
  <w:num w:numId="17" w16cid:durableId="1272738593">
    <w:abstractNumId w:val="16"/>
  </w:num>
  <w:num w:numId="18" w16cid:durableId="983793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7781213">
    <w:abstractNumId w:val="6"/>
  </w:num>
  <w:num w:numId="20" w16cid:durableId="954749993">
    <w:abstractNumId w:val="18"/>
  </w:num>
  <w:num w:numId="21" w16cid:durableId="689378618">
    <w:abstractNumId w:val="14"/>
  </w:num>
  <w:num w:numId="22" w16cid:durableId="18824038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CE"/>
    <w:rsid w:val="0000017E"/>
    <w:rsid w:val="00002E1C"/>
    <w:rsid w:val="00005CB7"/>
    <w:rsid w:val="00006525"/>
    <w:rsid w:val="000068ED"/>
    <w:rsid w:val="0002149B"/>
    <w:rsid w:val="00021B49"/>
    <w:rsid w:val="00021D2C"/>
    <w:rsid w:val="00022FA3"/>
    <w:rsid w:val="00023713"/>
    <w:rsid w:val="00024D25"/>
    <w:rsid w:val="00025176"/>
    <w:rsid w:val="000269AB"/>
    <w:rsid w:val="000315E7"/>
    <w:rsid w:val="00037034"/>
    <w:rsid w:val="000379B4"/>
    <w:rsid w:val="0004374E"/>
    <w:rsid w:val="00043A37"/>
    <w:rsid w:val="000501FE"/>
    <w:rsid w:val="00050D5D"/>
    <w:rsid w:val="00050E1A"/>
    <w:rsid w:val="0005238D"/>
    <w:rsid w:val="00055638"/>
    <w:rsid w:val="000558BB"/>
    <w:rsid w:val="000563B8"/>
    <w:rsid w:val="0005641F"/>
    <w:rsid w:val="00056461"/>
    <w:rsid w:val="00066B04"/>
    <w:rsid w:val="000670DC"/>
    <w:rsid w:val="00067E4B"/>
    <w:rsid w:val="0007224E"/>
    <w:rsid w:val="000732BD"/>
    <w:rsid w:val="000778F0"/>
    <w:rsid w:val="00086E46"/>
    <w:rsid w:val="00091AB3"/>
    <w:rsid w:val="000952F0"/>
    <w:rsid w:val="00095C0B"/>
    <w:rsid w:val="00096704"/>
    <w:rsid w:val="0009715E"/>
    <w:rsid w:val="000A4FE0"/>
    <w:rsid w:val="000A5AFE"/>
    <w:rsid w:val="000B7702"/>
    <w:rsid w:val="000C5A8E"/>
    <w:rsid w:val="000D0122"/>
    <w:rsid w:val="000D0E1B"/>
    <w:rsid w:val="000D21AE"/>
    <w:rsid w:val="000D2254"/>
    <w:rsid w:val="000D416C"/>
    <w:rsid w:val="000D4CD1"/>
    <w:rsid w:val="000D5B66"/>
    <w:rsid w:val="000D60D2"/>
    <w:rsid w:val="000E6684"/>
    <w:rsid w:val="000F57CC"/>
    <w:rsid w:val="00100A8B"/>
    <w:rsid w:val="0010123C"/>
    <w:rsid w:val="0010158C"/>
    <w:rsid w:val="001020C8"/>
    <w:rsid w:val="001046DC"/>
    <w:rsid w:val="00106D83"/>
    <w:rsid w:val="0010773C"/>
    <w:rsid w:val="00111723"/>
    <w:rsid w:val="0011311F"/>
    <w:rsid w:val="001145EF"/>
    <w:rsid w:val="001152FE"/>
    <w:rsid w:val="001165AB"/>
    <w:rsid w:val="001168F3"/>
    <w:rsid w:val="00121689"/>
    <w:rsid w:val="00123B63"/>
    <w:rsid w:val="00123EB2"/>
    <w:rsid w:val="001275B1"/>
    <w:rsid w:val="001321C8"/>
    <w:rsid w:val="00134004"/>
    <w:rsid w:val="00137006"/>
    <w:rsid w:val="001372E2"/>
    <w:rsid w:val="001374EA"/>
    <w:rsid w:val="00137F35"/>
    <w:rsid w:val="0014029E"/>
    <w:rsid w:val="00142E54"/>
    <w:rsid w:val="00144004"/>
    <w:rsid w:val="00147057"/>
    <w:rsid w:val="001621B8"/>
    <w:rsid w:val="001624BA"/>
    <w:rsid w:val="001654AB"/>
    <w:rsid w:val="00166852"/>
    <w:rsid w:val="00166E54"/>
    <w:rsid w:val="001745BF"/>
    <w:rsid w:val="001748CD"/>
    <w:rsid w:val="001755AF"/>
    <w:rsid w:val="00180EEB"/>
    <w:rsid w:val="00181DF8"/>
    <w:rsid w:val="00192D5B"/>
    <w:rsid w:val="0019318A"/>
    <w:rsid w:val="0019319F"/>
    <w:rsid w:val="0019527D"/>
    <w:rsid w:val="001A2256"/>
    <w:rsid w:val="001A5FAF"/>
    <w:rsid w:val="001A6C84"/>
    <w:rsid w:val="001B253B"/>
    <w:rsid w:val="001B7C7A"/>
    <w:rsid w:val="001C7444"/>
    <w:rsid w:val="001D0785"/>
    <w:rsid w:val="001D0DEF"/>
    <w:rsid w:val="001D1A9A"/>
    <w:rsid w:val="001D39FC"/>
    <w:rsid w:val="001D7050"/>
    <w:rsid w:val="001D7C77"/>
    <w:rsid w:val="001E2E9A"/>
    <w:rsid w:val="001E36B3"/>
    <w:rsid w:val="001E44F5"/>
    <w:rsid w:val="001E6AFC"/>
    <w:rsid w:val="001E72D0"/>
    <w:rsid w:val="001F17DE"/>
    <w:rsid w:val="00200A4B"/>
    <w:rsid w:val="00201875"/>
    <w:rsid w:val="0020561F"/>
    <w:rsid w:val="00210D24"/>
    <w:rsid w:val="00211C0B"/>
    <w:rsid w:val="00212C43"/>
    <w:rsid w:val="00214CD5"/>
    <w:rsid w:val="002229B7"/>
    <w:rsid w:val="00222B18"/>
    <w:rsid w:val="0022346D"/>
    <w:rsid w:val="0022534E"/>
    <w:rsid w:val="00232DD5"/>
    <w:rsid w:val="00233E5B"/>
    <w:rsid w:val="00234A93"/>
    <w:rsid w:val="00236343"/>
    <w:rsid w:val="002422D0"/>
    <w:rsid w:val="00246180"/>
    <w:rsid w:val="00246E4B"/>
    <w:rsid w:val="00251200"/>
    <w:rsid w:val="00251A03"/>
    <w:rsid w:val="002535B2"/>
    <w:rsid w:val="00253E6A"/>
    <w:rsid w:val="0025408A"/>
    <w:rsid w:val="00255587"/>
    <w:rsid w:val="002564F0"/>
    <w:rsid w:val="00256A6A"/>
    <w:rsid w:val="00260B3D"/>
    <w:rsid w:val="00260E4A"/>
    <w:rsid w:val="00263480"/>
    <w:rsid w:val="00264199"/>
    <w:rsid w:val="00264327"/>
    <w:rsid w:val="00266BC5"/>
    <w:rsid w:val="002672E8"/>
    <w:rsid w:val="00267624"/>
    <w:rsid w:val="00271E9A"/>
    <w:rsid w:val="00273AA8"/>
    <w:rsid w:val="0027400E"/>
    <w:rsid w:val="00274FDF"/>
    <w:rsid w:val="00275D7E"/>
    <w:rsid w:val="002775D9"/>
    <w:rsid w:val="00281923"/>
    <w:rsid w:val="002822E1"/>
    <w:rsid w:val="00282A53"/>
    <w:rsid w:val="00284BE3"/>
    <w:rsid w:val="00291D63"/>
    <w:rsid w:val="002939C1"/>
    <w:rsid w:val="002A0D1D"/>
    <w:rsid w:val="002A1D5E"/>
    <w:rsid w:val="002A211B"/>
    <w:rsid w:val="002A539B"/>
    <w:rsid w:val="002A79AE"/>
    <w:rsid w:val="002B028D"/>
    <w:rsid w:val="002B26D5"/>
    <w:rsid w:val="002B3CC4"/>
    <w:rsid w:val="002B4366"/>
    <w:rsid w:val="002B5617"/>
    <w:rsid w:val="002B5C19"/>
    <w:rsid w:val="002C2C1A"/>
    <w:rsid w:val="002C2CF0"/>
    <w:rsid w:val="002C36B0"/>
    <w:rsid w:val="002D623C"/>
    <w:rsid w:val="002E0512"/>
    <w:rsid w:val="002E2B3E"/>
    <w:rsid w:val="002E59C0"/>
    <w:rsid w:val="002E5A8E"/>
    <w:rsid w:val="002E6EF0"/>
    <w:rsid w:val="002F045D"/>
    <w:rsid w:val="002F3B08"/>
    <w:rsid w:val="002F3BC2"/>
    <w:rsid w:val="002F7FF1"/>
    <w:rsid w:val="00303EBA"/>
    <w:rsid w:val="003043F7"/>
    <w:rsid w:val="00310778"/>
    <w:rsid w:val="00322A4C"/>
    <w:rsid w:val="003236A7"/>
    <w:rsid w:val="00324D11"/>
    <w:rsid w:val="00326EF7"/>
    <w:rsid w:val="0033242C"/>
    <w:rsid w:val="0033244B"/>
    <w:rsid w:val="00334888"/>
    <w:rsid w:val="00336184"/>
    <w:rsid w:val="00337125"/>
    <w:rsid w:val="003377C1"/>
    <w:rsid w:val="00340EF8"/>
    <w:rsid w:val="00350CF8"/>
    <w:rsid w:val="00352313"/>
    <w:rsid w:val="00352DB6"/>
    <w:rsid w:val="00354511"/>
    <w:rsid w:val="00355D9D"/>
    <w:rsid w:val="00361E62"/>
    <w:rsid w:val="00361F72"/>
    <w:rsid w:val="003661A4"/>
    <w:rsid w:val="003665A5"/>
    <w:rsid w:val="00366DAC"/>
    <w:rsid w:val="0037022C"/>
    <w:rsid w:val="003709B2"/>
    <w:rsid w:val="003726D1"/>
    <w:rsid w:val="003727A9"/>
    <w:rsid w:val="003779F4"/>
    <w:rsid w:val="00377BD7"/>
    <w:rsid w:val="00380C0F"/>
    <w:rsid w:val="00381F8A"/>
    <w:rsid w:val="00385777"/>
    <w:rsid w:val="00392074"/>
    <w:rsid w:val="00394B20"/>
    <w:rsid w:val="003A1C21"/>
    <w:rsid w:val="003A29EC"/>
    <w:rsid w:val="003A3973"/>
    <w:rsid w:val="003A4E59"/>
    <w:rsid w:val="003A54F3"/>
    <w:rsid w:val="003A7B92"/>
    <w:rsid w:val="003B4EEB"/>
    <w:rsid w:val="003B529E"/>
    <w:rsid w:val="003C5737"/>
    <w:rsid w:val="003C591D"/>
    <w:rsid w:val="003C6DED"/>
    <w:rsid w:val="003C7BD9"/>
    <w:rsid w:val="003D072F"/>
    <w:rsid w:val="003D2D9E"/>
    <w:rsid w:val="003D30DA"/>
    <w:rsid w:val="003D52A9"/>
    <w:rsid w:val="003D542A"/>
    <w:rsid w:val="003E164B"/>
    <w:rsid w:val="003E1847"/>
    <w:rsid w:val="003E1E98"/>
    <w:rsid w:val="003E2554"/>
    <w:rsid w:val="003E3687"/>
    <w:rsid w:val="003E396B"/>
    <w:rsid w:val="003E4251"/>
    <w:rsid w:val="003E5D94"/>
    <w:rsid w:val="003F0FCC"/>
    <w:rsid w:val="003F2E20"/>
    <w:rsid w:val="004051C6"/>
    <w:rsid w:val="00414E0F"/>
    <w:rsid w:val="004218FC"/>
    <w:rsid w:val="00422F6E"/>
    <w:rsid w:val="004230E8"/>
    <w:rsid w:val="00424C80"/>
    <w:rsid w:val="004263B6"/>
    <w:rsid w:val="00426499"/>
    <w:rsid w:val="004309E9"/>
    <w:rsid w:val="00432234"/>
    <w:rsid w:val="0043636D"/>
    <w:rsid w:val="00437864"/>
    <w:rsid w:val="0044058A"/>
    <w:rsid w:val="00442157"/>
    <w:rsid w:val="004434AB"/>
    <w:rsid w:val="00447868"/>
    <w:rsid w:val="00450016"/>
    <w:rsid w:val="004505A2"/>
    <w:rsid w:val="004532A1"/>
    <w:rsid w:val="0045789D"/>
    <w:rsid w:val="00457F8C"/>
    <w:rsid w:val="0046004D"/>
    <w:rsid w:val="00462035"/>
    <w:rsid w:val="00464B43"/>
    <w:rsid w:val="00465ABE"/>
    <w:rsid w:val="00466317"/>
    <w:rsid w:val="0046758B"/>
    <w:rsid w:val="00471717"/>
    <w:rsid w:val="00471D13"/>
    <w:rsid w:val="004758A4"/>
    <w:rsid w:val="004927CC"/>
    <w:rsid w:val="004A0B4C"/>
    <w:rsid w:val="004A31A5"/>
    <w:rsid w:val="004A528E"/>
    <w:rsid w:val="004A671B"/>
    <w:rsid w:val="004B0CCD"/>
    <w:rsid w:val="004B3085"/>
    <w:rsid w:val="004B3363"/>
    <w:rsid w:val="004C240E"/>
    <w:rsid w:val="004C308C"/>
    <w:rsid w:val="004C559C"/>
    <w:rsid w:val="004C625F"/>
    <w:rsid w:val="004C72A8"/>
    <w:rsid w:val="004D415B"/>
    <w:rsid w:val="004D423D"/>
    <w:rsid w:val="004E0633"/>
    <w:rsid w:val="004E17A2"/>
    <w:rsid w:val="004E1BD6"/>
    <w:rsid w:val="004E2F41"/>
    <w:rsid w:val="004E6739"/>
    <w:rsid w:val="004F0BBD"/>
    <w:rsid w:val="004F3BED"/>
    <w:rsid w:val="005001AE"/>
    <w:rsid w:val="005027FC"/>
    <w:rsid w:val="0051438D"/>
    <w:rsid w:val="0051440A"/>
    <w:rsid w:val="00524C7F"/>
    <w:rsid w:val="005309FD"/>
    <w:rsid w:val="00533307"/>
    <w:rsid w:val="00535DCB"/>
    <w:rsid w:val="005362D4"/>
    <w:rsid w:val="00536F96"/>
    <w:rsid w:val="00541052"/>
    <w:rsid w:val="00541E4E"/>
    <w:rsid w:val="0054572C"/>
    <w:rsid w:val="00546229"/>
    <w:rsid w:val="005464D9"/>
    <w:rsid w:val="005479AF"/>
    <w:rsid w:val="00551E2F"/>
    <w:rsid w:val="00555215"/>
    <w:rsid w:val="0055716B"/>
    <w:rsid w:val="005573DA"/>
    <w:rsid w:val="00557C36"/>
    <w:rsid w:val="00564E93"/>
    <w:rsid w:val="00572B74"/>
    <w:rsid w:val="00575AE2"/>
    <w:rsid w:val="0057720B"/>
    <w:rsid w:val="00590426"/>
    <w:rsid w:val="00590594"/>
    <w:rsid w:val="00592DB6"/>
    <w:rsid w:val="00594776"/>
    <w:rsid w:val="005968B5"/>
    <w:rsid w:val="005A28B5"/>
    <w:rsid w:val="005A2C89"/>
    <w:rsid w:val="005A3424"/>
    <w:rsid w:val="005A4164"/>
    <w:rsid w:val="005A45D1"/>
    <w:rsid w:val="005A6CF4"/>
    <w:rsid w:val="005A7C5A"/>
    <w:rsid w:val="005B0D5C"/>
    <w:rsid w:val="005B2235"/>
    <w:rsid w:val="005B29E8"/>
    <w:rsid w:val="005B429F"/>
    <w:rsid w:val="005B7986"/>
    <w:rsid w:val="005C2A45"/>
    <w:rsid w:val="005C3482"/>
    <w:rsid w:val="005C4465"/>
    <w:rsid w:val="005C484C"/>
    <w:rsid w:val="005C79A9"/>
    <w:rsid w:val="005C7B86"/>
    <w:rsid w:val="005D23A9"/>
    <w:rsid w:val="005D31F2"/>
    <w:rsid w:val="005D4CA4"/>
    <w:rsid w:val="005E2942"/>
    <w:rsid w:val="005E41D2"/>
    <w:rsid w:val="005F0B7A"/>
    <w:rsid w:val="005F3627"/>
    <w:rsid w:val="005F4629"/>
    <w:rsid w:val="005F5728"/>
    <w:rsid w:val="00600C0B"/>
    <w:rsid w:val="00605D53"/>
    <w:rsid w:val="006121F9"/>
    <w:rsid w:val="0061727A"/>
    <w:rsid w:val="00617891"/>
    <w:rsid w:val="0062162E"/>
    <w:rsid w:val="00622243"/>
    <w:rsid w:val="00632F49"/>
    <w:rsid w:val="00635685"/>
    <w:rsid w:val="00637003"/>
    <w:rsid w:val="006433F3"/>
    <w:rsid w:val="00645519"/>
    <w:rsid w:val="00650AD4"/>
    <w:rsid w:val="00653C0D"/>
    <w:rsid w:val="00656ECD"/>
    <w:rsid w:val="00660A8E"/>
    <w:rsid w:val="00662213"/>
    <w:rsid w:val="00664200"/>
    <w:rsid w:val="00667455"/>
    <w:rsid w:val="0066776C"/>
    <w:rsid w:val="006701FF"/>
    <w:rsid w:val="006726D8"/>
    <w:rsid w:val="00672836"/>
    <w:rsid w:val="00680D82"/>
    <w:rsid w:val="006834AC"/>
    <w:rsid w:val="00684642"/>
    <w:rsid w:val="006852A8"/>
    <w:rsid w:val="00686E60"/>
    <w:rsid w:val="006907C0"/>
    <w:rsid w:val="00690FF5"/>
    <w:rsid w:val="00692C06"/>
    <w:rsid w:val="00692EE3"/>
    <w:rsid w:val="00693EAB"/>
    <w:rsid w:val="006A1CE9"/>
    <w:rsid w:val="006A4DEB"/>
    <w:rsid w:val="006B0950"/>
    <w:rsid w:val="006B591F"/>
    <w:rsid w:val="006B7140"/>
    <w:rsid w:val="006C5123"/>
    <w:rsid w:val="006C54A6"/>
    <w:rsid w:val="006C65A6"/>
    <w:rsid w:val="006C65ED"/>
    <w:rsid w:val="006C7317"/>
    <w:rsid w:val="006D190C"/>
    <w:rsid w:val="006D6375"/>
    <w:rsid w:val="006E1886"/>
    <w:rsid w:val="006F72BB"/>
    <w:rsid w:val="00707190"/>
    <w:rsid w:val="00707FB2"/>
    <w:rsid w:val="00710424"/>
    <w:rsid w:val="007111D7"/>
    <w:rsid w:val="00711AF1"/>
    <w:rsid w:val="007120B1"/>
    <w:rsid w:val="0071519C"/>
    <w:rsid w:val="00717549"/>
    <w:rsid w:val="007263F0"/>
    <w:rsid w:val="007267E3"/>
    <w:rsid w:val="00727D94"/>
    <w:rsid w:val="00733BF3"/>
    <w:rsid w:val="00735718"/>
    <w:rsid w:val="0074230F"/>
    <w:rsid w:val="0074316B"/>
    <w:rsid w:val="00744BB8"/>
    <w:rsid w:val="00746ED2"/>
    <w:rsid w:val="007503B8"/>
    <w:rsid w:val="007527D8"/>
    <w:rsid w:val="00753C40"/>
    <w:rsid w:val="00754D84"/>
    <w:rsid w:val="00756C85"/>
    <w:rsid w:val="007643B5"/>
    <w:rsid w:val="007675CA"/>
    <w:rsid w:val="00771DB1"/>
    <w:rsid w:val="00771E20"/>
    <w:rsid w:val="007733C9"/>
    <w:rsid w:val="007765A4"/>
    <w:rsid w:val="00776F36"/>
    <w:rsid w:val="00783F27"/>
    <w:rsid w:val="00787C2B"/>
    <w:rsid w:val="00787E4B"/>
    <w:rsid w:val="007954C7"/>
    <w:rsid w:val="00796754"/>
    <w:rsid w:val="00796BED"/>
    <w:rsid w:val="007A0708"/>
    <w:rsid w:val="007A1F26"/>
    <w:rsid w:val="007A420C"/>
    <w:rsid w:val="007A73FB"/>
    <w:rsid w:val="007B27FC"/>
    <w:rsid w:val="007B358E"/>
    <w:rsid w:val="007B551D"/>
    <w:rsid w:val="007B7EA6"/>
    <w:rsid w:val="007C2843"/>
    <w:rsid w:val="007C5B90"/>
    <w:rsid w:val="007C64D7"/>
    <w:rsid w:val="007C6CBF"/>
    <w:rsid w:val="007C7B7F"/>
    <w:rsid w:val="007D72DE"/>
    <w:rsid w:val="007D7840"/>
    <w:rsid w:val="007E04EB"/>
    <w:rsid w:val="007E4D62"/>
    <w:rsid w:val="007E5871"/>
    <w:rsid w:val="007E6F4C"/>
    <w:rsid w:val="007F0167"/>
    <w:rsid w:val="007F694B"/>
    <w:rsid w:val="0080005A"/>
    <w:rsid w:val="00800F19"/>
    <w:rsid w:val="008013C4"/>
    <w:rsid w:val="00801BFA"/>
    <w:rsid w:val="00801E08"/>
    <w:rsid w:val="00802E49"/>
    <w:rsid w:val="00807204"/>
    <w:rsid w:val="00812176"/>
    <w:rsid w:val="00812636"/>
    <w:rsid w:val="00820243"/>
    <w:rsid w:val="00821DAA"/>
    <w:rsid w:val="008252A6"/>
    <w:rsid w:val="0083111F"/>
    <w:rsid w:val="00833349"/>
    <w:rsid w:val="00844C31"/>
    <w:rsid w:val="00853453"/>
    <w:rsid w:val="00855B05"/>
    <w:rsid w:val="00855D1D"/>
    <w:rsid w:val="00860DCC"/>
    <w:rsid w:val="00862877"/>
    <w:rsid w:val="00867213"/>
    <w:rsid w:val="0086783A"/>
    <w:rsid w:val="00873253"/>
    <w:rsid w:val="00874448"/>
    <w:rsid w:val="00884ED5"/>
    <w:rsid w:val="0089321A"/>
    <w:rsid w:val="0089445D"/>
    <w:rsid w:val="00894B04"/>
    <w:rsid w:val="00896C90"/>
    <w:rsid w:val="008A1867"/>
    <w:rsid w:val="008A285B"/>
    <w:rsid w:val="008A3BEB"/>
    <w:rsid w:val="008A44C9"/>
    <w:rsid w:val="008A690D"/>
    <w:rsid w:val="008B0E87"/>
    <w:rsid w:val="008B153F"/>
    <w:rsid w:val="008B1D29"/>
    <w:rsid w:val="008B2D2E"/>
    <w:rsid w:val="008B3840"/>
    <w:rsid w:val="008B39A4"/>
    <w:rsid w:val="008B6D9D"/>
    <w:rsid w:val="008C03D8"/>
    <w:rsid w:val="008C0F5F"/>
    <w:rsid w:val="008C2808"/>
    <w:rsid w:val="008C69C4"/>
    <w:rsid w:val="008C6AC1"/>
    <w:rsid w:val="008E0CBF"/>
    <w:rsid w:val="008E275F"/>
    <w:rsid w:val="008E2AA8"/>
    <w:rsid w:val="008E4729"/>
    <w:rsid w:val="008E6AED"/>
    <w:rsid w:val="008E7199"/>
    <w:rsid w:val="008F0F21"/>
    <w:rsid w:val="008F3DE9"/>
    <w:rsid w:val="008F4AAB"/>
    <w:rsid w:val="008F4C90"/>
    <w:rsid w:val="008F6316"/>
    <w:rsid w:val="008F7C70"/>
    <w:rsid w:val="0090166E"/>
    <w:rsid w:val="00901BAA"/>
    <w:rsid w:val="00901CE4"/>
    <w:rsid w:val="0090272D"/>
    <w:rsid w:val="009067AA"/>
    <w:rsid w:val="00907B32"/>
    <w:rsid w:val="00907ECE"/>
    <w:rsid w:val="009127C9"/>
    <w:rsid w:val="009138E5"/>
    <w:rsid w:val="00914815"/>
    <w:rsid w:val="009167A5"/>
    <w:rsid w:val="009208F9"/>
    <w:rsid w:val="00921FA0"/>
    <w:rsid w:val="0092204B"/>
    <w:rsid w:val="00925767"/>
    <w:rsid w:val="009260DB"/>
    <w:rsid w:val="009309C2"/>
    <w:rsid w:val="0093104D"/>
    <w:rsid w:val="00931897"/>
    <w:rsid w:val="009341AE"/>
    <w:rsid w:val="00935CCD"/>
    <w:rsid w:val="00937B79"/>
    <w:rsid w:val="00940926"/>
    <w:rsid w:val="00941347"/>
    <w:rsid w:val="00942B82"/>
    <w:rsid w:val="00943975"/>
    <w:rsid w:val="00943E7C"/>
    <w:rsid w:val="009459C0"/>
    <w:rsid w:val="00947C42"/>
    <w:rsid w:val="00951771"/>
    <w:rsid w:val="00951D0E"/>
    <w:rsid w:val="009537BE"/>
    <w:rsid w:val="00955A9D"/>
    <w:rsid w:val="009563D1"/>
    <w:rsid w:val="00960905"/>
    <w:rsid w:val="00962BBD"/>
    <w:rsid w:val="00963534"/>
    <w:rsid w:val="00963839"/>
    <w:rsid w:val="00963E34"/>
    <w:rsid w:val="009646EC"/>
    <w:rsid w:val="00964821"/>
    <w:rsid w:val="009766D9"/>
    <w:rsid w:val="00983178"/>
    <w:rsid w:val="00986843"/>
    <w:rsid w:val="009876E0"/>
    <w:rsid w:val="00992A47"/>
    <w:rsid w:val="00994178"/>
    <w:rsid w:val="00994501"/>
    <w:rsid w:val="0099644B"/>
    <w:rsid w:val="009A1383"/>
    <w:rsid w:val="009A3882"/>
    <w:rsid w:val="009B3239"/>
    <w:rsid w:val="009B589C"/>
    <w:rsid w:val="009C0BE4"/>
    <w:rsid w:val="009C1E94"/>
    <w:rsid w:val="009C4A8D"/>
    <w:rsid w:val="009C5A17"/>
    <w:rsid w:val="009C6A52"/>
    <w:rsid w:val="009D01DE"/>
    <w:rsid w:val="009D221A"/>
    <w:rsid w:val="009D733A"/>
    <w:rsid w:val="009E1CC7"/>
    <w:rsid w:val="009E2F4A"/>
    <w:rsid w:val="009E3AC1"/>
    <w:rsid w:val="009F0E60"/>
    <w:rsid w:val="009F1483"/>
    <w:rsid w:val="009F1870"/>
    <w:rsid w:val="009F22FC"/>
    <w:rsid w:val="009F2FE3"/>
    <w:rsid w:val="009F4983"/>
    <w:rsid w:val="009F655A"/>
    <w:rsid w:val="00A02449"/>
    <w:rsid w:val="00A03967"/>
    <w:rsid w:val="00A067C0"/>
    <w:rsid w:val="00A06885"/>
    <w:rsid w:val="00A0693C"/>
    <w:rsid w:val="00A1043E"/>
    <w:rsid w:val="00A105C7"/>
    <w:rsid w:val="00A1118C"/>
    <w:rsid w:val="00A112C8"/>
    <w:rsid w:val="00A116A7"/>
    <w:rsid w:val="00A12445"/>
    <w:rsid w:val="00A126D7"/>
    <w:rsid w:val="00A1308D"/>
    <w:rsid w:val="00A130B5"/>
    <w:rsid w:val="00A15FAC"/>
    <w:rsid w:val="00A17B8C"/>
    <w:rsid w:val="00A201B2"/>
    <w:rsid w:val="00A209B6"/>
    <w:rsid w:val="00A2114E"/>
    <w:rsid w:val="00A21330"/>
    <w:rsid w:val="00A214CE"/>
    <w:rsid w:val="00A23855"/>
    <w:rsid w:val="00A32369"/>
    <w:rsid w:val="00A33AE3"/>
    <w:rsid w:val="00A33B5B"/>
    <w:rsid w:val="00A34B33"/>
    <w:rsid w:val="00A36A17"/>
    <w:rsid w:val="00A478CC"/>
    <w:rsid w:val="00A5764A"/>
    <w:rsid w:val="00A57986"/>
    <w:rsid w:val="00A63664"/>
    <w:rsid w:val="00A67106"/>
    <w:rsid w:val="00A707C0"/>
    <w:rsid w:val="00A82F0F"/>
    <w:rsid w:val="00A8372E"/>
    <w:rsid w:val="00A86987"/>
    <w:rsid w:val="00A910B3"/>
    <w:rsid w:val="00A97AA9"/>
    <w:rsid w:val="00AA0202"/>
    <w:rsid w:val="00AA0BE8"/>
    <w:rsid w:val="00AA75DE"/>
    <w:rsid w:val="00AA7775"/>
    <w:rsid w:val="00AB0E97"/>
    <w:rsid w:val="00AB185A"/>
    <w:rsid w:val="00AB19E5"/>
    <w:rsid w:val="00AB3C81"/>
    <w:rsid w:val="00AB7B1E"/>
    <w:rsid w:val="00AB7FD4"/>
    <w:rsid w:val="00AC0F27"/>
    <w:rsid w:val="00AC4245"/>
    <w:rsid w:val="00AC5DAC"/>
    <w:rsid w:val="00AD6252"/>
    <w:rsid w:val="00AE03E4"/>
    <w:rsid w:val="00AE10E0"/>
    <w:rsid w:val="00AE3D02"/>
    <w:rsid w:val="00AE402C"/>
    <w:rsid w:val="00AE6C7D"/>
    <w:rsid w:val="00AE6E89"/>
    <w:rsid w:val="00AF5C36"/>
    <w:rsid w:val="00AF5D0C"/>
    <w:rsid w:val="00AF5F2F"/>
    <w:rsid w:val="00B00A06"/>
    <w:rsid w:val="00B00DCF"/>
    <w:rsid w:val="00B0108A"/>
    <w:rsid w:val="00B06162"/>
    <w:rsid w:val="00B11765"/>
    <w:rsid w:val="00B117A7"/>
    <w:rsid w:val="00B11A41"/>
    <w:rsid w:val="00B13344"/>
    <w:rsid w:val="00B134CE"/>
    <w:rsid w:val="00B150FA"/>
    <w:rsid w:val="00B15D8F"/>
    <w:rsid w:val="00B23417"/>
    <w:rsid w:val="00B24206"/>
    <w:rsid w:val="00B253EA"/>
    <w:rsid w:val="00B317C6"/>
    <w:rsid w:val="00B32373"/>
    <w:rsid w:val="00B33A44"/>
    <w:rsid w:val="00B43A95"/>
    <w:rsid w:val="00B44C3C"/>
    <w:rsid w:val="00B457B0"/>
    <w:rsid w:val="00B50BF2"/>
    <w:rsid w:val="00B50DCC"/>
    <w:rsid w:val="00B554F7"/>
    <w:rsid w:val="00B55FEC"/>
    <w:rsid w:val="00B574F2"/>
    <w:rsid w:val="00B604EC"/>
    <w:rsid w:val="00B6075F"/>
    <w:rsid w:val="00B620CF"/>
    <w:rsid w:val="00B6324E"/>
    <w:rsid w:val="00B63AF6"/>
    <w:rsid w:val="00B64A43"/>
    <w:rsid w:val="00B64D72"/>
    <w:rsid w:val="00B6557D"/>
    <w:rsid w:val="00B70535"/>
    <w:rsid w:val="00B80EFA"/>
    <w:rsid w:val="00B8251F"/>
    <w:rsid w:val="00B85716"/>
    <w:rsid w:val="00B87EC5"/>
    <w:rsid w:val="00B91DA0"/>
    <w:rsid w:val="00B9720C"/>
    <w:rsid w:val="00BA42F9"/>
    <w:rsid w:val="00BA4F84"/>
    <w:rsid w:val="00BA5FAE"/>
    <w:rsid w:val="00BB1598"/>
    <w:rsid w:val="00BB3499"/>
    <w:rsid w:val="00BB6911"/>
    <w:rsid w:val="00BB6B3E"/>
    <w:rsid w:val="00BC6685"/>
    <w:rsid w:val="00BD2ED6"/>
    <w:rsid w:val="00BD6C62"/>
    <w:rsid w:val="00BD7403"/>
    <w:rsid w:val="00BD758B"/>
    <w:rsid w:val="00BE2EB3"/>
    <w:rsid w:val="00BE34BF"/>
    <w:rsid w:val="00BE3519"/>
    <w:rsid w:val="00BE40C3"/>
    <w:rsid w:val="00BF06BA"/>
    <w:rsid w:val="00BF0FE0"/>
    <w:rsid w:val="00BF349D"/>
    <w:rsid w:val="00BF6360"/>
    <w:rsid w:val="00BF7198"/>
    <w:rsid w:val="00C03844"/>
    <w:rsid w:val="00C06001"/>
    <w:rsid w:val="00C074C6"/>
    <w:rsid w:val="00C11B69"/>
    <w:rsid w:val="00C14DC6"/>
    <w:rsid w:val="00C15DD4"/>
    <w:rsid w:val="00C167F4"/>
    <w:rsid w:val="00C2186B"/>
    <w:rsid w:val="00C21E30"/>
    <w:rsid w:val="00C2274B"/>
    <w:rsid w:val="00C239B8"/>
    <w:rsid w:val="00C3116C"/>
    <w:rsid w:val="00C34BCD"/>
    <w:rsid w:val="00C37C61"/>
    <w:rsid w:val="00C40732"/>
    <w:rsid w:val="00C41B74"/>
    <w:rsid w:val="00C438DB"/>
    <w:rsid w:val="00C442DE"/>
    <w:rsid w:val="00C445E5"/>
    <w:rsid w:val="00C44F92"/>
    <w:rsid w:val="00C5020F"/>
    <w:rsid w:val="00C531F3"/>
    <w:rsid w:val="00C53F2C"/>
    <w:rsid w:val="00C5773C"/>
    <w:rsid w:val="00C60CE8"/>
    <w:rsid w:val="00C61E88"/>
    <w:rsid w:val="00C64F63"/>
    <w:rsid w:val="00C6672B"/>
    <w:rsid w:val="00C67A3E"/>
    <w:rsid w:val="00C71BCC"/>
    <w:rsid w:val="00C75427"/>
    <w:rsid w:val="00C766F2"/>
    <w:rsid w:val="00C77421"/>
    <w:rsid w:val="00C77DD9"/>
    <w:rsid w:val="00C8041D"/>
    <w:rsid w:val="00C8371D"/>
    <w:rsid w:val="00C844F9"/>
    <w:rsid w:val="00C87415"/>
    <w:rsid w:val="00C908BE"/>
    <w:rsid w:val="00C908C2"/>
    <w:rsid w:val="00C90A3C"/>
    <w:rsid w:val="00CA0528"/>
    <w:rsid w:val="00CA0E6F"/>
    <w:rsid w:val="00CA42D7"/>
    <w:rsid w:val="00CA74C2"/>
    <w:rsid w:val="00CB2023"/>
    <w:rsid w:val="00CB2825"/>
    <w:rsid w:val="00CB2E55"/>
    <w:rsid w:val="00CB31A0"/>
    <w:rsid w:val="00CB5DD4"/>
    <w:rsid w:val="00CB72DC"/>
    <w:rsid w:val="00CC3F6A"/>
    <w:rsid w:val="00CC5AD7"/>
    <w:rsid w:val="00CC5E33"/>
    <w:rsid w:val="00CD0503"/>
    <w:rsid w:val="00CD237E"/>
    <w:rsid w:val="00CD25E8"/>
    <w:rsid w:val="00CD3453"/>
    <w:rsid w:val="00CE2166"/>
    <w:rsid w:val="00CE224C"/>
    <w:rsid w:val="00CE30B7"/>
    <w:rsid w:val="00CE33C0"/>
    <w:rsid w:val="00CE43BF"/>
    <w:rsid w:val="00CE4796"/>
    <w:rsid w:val="00CF0C0A"/>
    <w:rsid w:val="00CF474C"/>
    <w:rsid w:val="00CF7D6C"/>
    <w:rsid w:val="00D0341B"/>
    <w:rsid w:val="00D05C5C"/>
    <w:rsid w:val="00D1350E"/>
    <w:rsid w:val="00D14C2B"/>
    <w:rsid w:val="00D31986"/>
    <w:rsid w:val="00D34DD7"/>
    <w:rsid w:val="00D3738D"/>
    <w:rsid w:val="00D412EF"/>
    <w:rsid w:val="00D45DF4"/>
    <w:rsid w:val="00D50036"/>
    <w:rsid w:val="00D648DD"/>
    <w:rsid w:val="00D65058"/>
    <w:rsid w:val="00D770E6"/>
    <w:rsid w:val="00D77C04"/>
    <w:rsid w:val="00D77E90"/>
    <w:rsid w:val="00D844FF"/>
    <w:rsid w:val="00D86FB0"/>
    <w:rsid w:val="00D87A95"/>
    <w:rsid w:val="00DA06E0"/>
    <w:rsid w:val="00DA0F24"/>
    <w:rsid w:val="00DA7FDD"/>
    <w:rsid w:val="00DB11DD"/>
    <w:rsid w:val="00DB31AF"/>
    <w:rsid w:val="00DC02DA"/>
    <w:rsid w:val="00DC165F"/>
    <w:rsid w:val="00DC1D35"/>
    <w:rsid w:val="00DC367D"/>
    <w:rsid w:val="00DC4170"/>
    <w:rsid w:val="00DC4CDC"/>
    <w:rsid w:val="00DC7717"/>
    <w:rsid w:val="00DD0221"/>
    <w:rsid w:val="00DD0A7B"/>
    <w:rsid w:val="00DE4164"/>
    <w:rsid w:val="00DE50D6"/>
    <w:rsid w:val="00DF6AB8"/>
    <w:rsid w:val="00DF70FD"/>
    <w:rsid w:val="00E031D6"/>
    <w:rsid w:val="00E05278"/>
    <w:rsid w:val="00E0726C"/>
    <w:rsid w:val="00E15708"/>
    <w:rsid w:val="00E15EF6"/>
    <w:rsid w:val="00E174F2"/>
    <w:rsid w:val="00E20824"/>
    <w:rsid w:val="00E24583"/>
    <w:rsid w:val="00E2719C"/>
    <w:rsid w:val="00E32377"/>
    <w:rsid w:val="00E402CE"/>
    <w:rsid w:val="00E40455"/>
    <w:rsid w:val="00E41843"/>
    <w:rsid w:val="00E41DE6"/>
    <w:rsid w:val="00E46E70"/>
    <w:rsid w:val="00E5469A"/>
    <w:rsid w:val="00E60F14"/>
    <w:rsid w:val="00E62C09"/>
    <w:rsid w:val="00E65F83"/>
    <w:rsid w:val="00E72E24"/>
    <w:rsid w:val="00E73B94"/>
    <w:rsid w:val="00E755A9"/>
    <w:rsid w:val="00E75B33"/>
    <w:rsid w:val="00E77988"/>
    <w:rsid w:val="00E81A40"/>
    <w:rsid w:val="00E81FEB"/>
    <w:rsid w:val="00E8332C"/>
    <w:rsid w:val="00E83CC3"/>
    <w:rsid w:val="00E84BFE"/>
    <w:rsid w:val="00E84EA6"/>
    <w:rsid w:val="00E85A43"/>
    <w:rsid w:val="00E93690"/>
    <w:rsid w:val="00E936F4"/>
    <w:rsid w:val="00E96F0E"/>
    <w:rsid w:val="00EA0839"/>
    <w:rsid w:val="00EB0FED"/>
    <w:rsid w:val="00EB37EB"/>
    <w:rsid w:val="00EB5F13"/>
    <w:rsid w:val="00EC0BFC"/>
    <w:rsid w:val="00EC59FB"/>
    <w:rsid w:val="00EC5D4F"/>
    <w:rsid w:val="00ED725E"/>
    <w:rsid w:val="00EE1C93"/>
    <w:rsid w:val="00EE23D5"/>
    <w:rsid w:val="00EE58EF"/>
    <w:rsid w:val="00EF019C"/>
    <w:rsid w:val="00EF07E1"/>
    <w:rsid w:val="00EF3D77"/>
    <w:rsid w:val="00F0076D"/>
    <w:rsid w:val="00F00C0A"/>
    <w:rsid w:val="00F14DDD"/>
    <w:rsid w:val="00F158AA"/>
    <w:rsid w:val="00F21630"/>
    <w:rsid w:val="00F256DC"/>
    <w:rsid w:val="00F2624E"/>
    <w:rsid w:val="00F3707B"/>
    <w:rsid w:val="00F40050"/>
    <w:rsid w:val="00F41461"/>
    <w:rsid w:val="00F423F2"/>
    <w:rsid w:val="00F4688A"/>
    <w:rsid w:val="00F50427"/>
    <w:rsid w:val="00F5096E"/>
    <w:rsid w:val="00F50E97"/>
    <w:rsid w:val="00F54507"/>
    <w:rsid w:val="00F61ADF"/>
    <w:rsid w:val="00F61F0C"/>
    <w:rsid w:val="00F65F30"/>
    <w:rsid w:val="00F67095"/>
    <w:rsid w:val="00F67540"/>
    <w:rsid w:val="00F72215"/>
    <w:rsid w:val="00F825F0"/>
    <w:rsid w:val="00F83052"/>
    <w:rsid w:val="00F84BD1"/>
    <w:rsid w:val="00F85B79"/>
    <w:rsid w:val="00F8644C"/>
    <w:rsid w:val="00F92163"/>
    <w:rsid w:val="00F9323B"/>
    <w:rsid w:val="00F94D30"/>
    <w:rsid w:val="00F95A68"/>
    <w:rsid w:val="00F96F99"/>
    <w:rsid w:val="00F975AD"/>
    <w:rsid w:val="00FA1770"/>
    <w:rsid w:val="00FA420A"/>
    <w:rsid w:val="00FA6497"/>
    <w:rsid w:val="00FA6ACD"/>
    <w:rsid w:val="00FB24B9"/>
    <w:rsid w:val="00FB6680"/>
    <w:rsid w:val="00FB7638"/>
    <w:rsid w:val="00FC03E5"/>
    <w:rsid w:val="00FC08B3"/>
    <w:rsid w:val="00FC1577"/>
    <w:rsid w:val="00FC2C86"/>
    <w:rsid w:val="00FC40A5"/>
    <w:rsid w:val="00FC62B3"/>
    <w:rsid w:val="00FC7FFC"/>
    <w:rsid w:val="00FD130A"/>
    <w:rsid w:val="00FD1358"/>
    <w:rsid w:val="00FD561A"/>
    <w:rsid w:val="00FD5B84"/>
    <w:rsid w:val="00FE1A41"/>
    <w:rsid w:val="00FE4356"/>
    <w:rsid w:val="00FE594A"/>
    <w:rsid w:val="00FE5AE5"/>
    <w:rsid w:val="00FE5FC4"/>
    <w:rsid w:val="00FE6749"/>
    <w:rsid w:val="00FF29D8"/>
    <w:rsid w:val="00FF5210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1ACAD4D"/>
  <w15:chartTrackingRefBased/>
  <w15:docId w15:val="{DCF3EF4B-8636-4E0C-8A91-0E762400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618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before="120"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outlineLvl w:val="4"/>
    </w:pPr>
    <w:rPr>
      <w:i/>
      <w:iCs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outlineLvl w:val="5"/>
    </w:pPr>
    <w:rPr>
      <w:sz w:val="28"/>
      <w:szCs w:val="28"/>
      <w:u w:val="single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outlineLvl w:val="6"/>
    </w:p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outlineLvl w:val="7"/>
    </w:pPr>
    <w:rPr>
      <w:b/>
      <w:bCs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autoSpaceDE w:val="0"/>
      <w:autoSpaceDN w:val="0"/>
      <w:outlineLvl w:val="8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autoSpaceDE w:val="0"/>
      <w:autoSpaceDN w:val="0"/>
      <w:spacing w:before="120"/>
      <w:jc w:val="center"/>
    </w:pPr>
    <w:rPr>
      <w:sz w:val="32"/>
      <w:szCs w:val="32"/>
    </w:rPr>
  </w:style>
  <w:style w:type="paragraph" w:styleId="Zkladntextodsazen">
    <w:name w:val="Body Text Indent"/>
    <w:basedOn w:val="Normln"/>
    <w:pPr>
      <w:autoSpaceDE w:val="0"/>
      <w:autoSpaceDN w:val="0"/>
    </w:pPr>
    <w:rPr>
      <w:i/>
      <w:iCs/>
      <w:sz w:val="28"/>
      <w:szCs w:val="28"/>
    </w:rPr>
  </w:style>
  <w:style w:type="paragraph" w:styleId="Zkladntext3">
    <w:name w:val="Body Text 3"/>
    <w:basedOn w:val="Normln"/>
    <w:link w:val="Zkladntext3Char"/>
    <w:pPr>
      <w:autoSpaceDE w:val="0"/>
      <w:autoSpaceDN w:val="0"/>
      <w:jc w:val="both"/>
    </w:pPr>
  </w:style>
  <w:style w:type="paragraph" w:styleId="Zkladntext">
    <w:name w:val="Body Text"/>
    <w:basedOn w:val="Normln"/>
    <w:link w:val="ZkladntextChar"/>
    <w:pPr>
      <w:autoSpaceDE w:val="0"/>
      <w:autoSpaceDN w:val="0"/>
      <w:spacing w:before="120"/>
      <w:jc w:val="both"/>
    </w:pPr>
    <w:rPr>
      <w:b/>
      <w:bCs/>
      <w:i/>
      <w:iCs/>
    </w:rPr>
  </w:style>
  <w:style w:type="character" w:styleId="Zdraznn">
    <w:name w:val="Emphasis"/>
    <w:uiPriority w:val="20"/>
    <w:qFormat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3">
    <w:name w:val="Body Text Indent 3"/>
    <w:basedOn w:val="Normln"/>
    <w:pPr>
      <w:spacing w:before="100" w:beforeAutospacing="1" w:after="100" w:afterAutospacing="1"/>
    </w:pPr>
  </w:style>
  <w:style w:type="paragraph" w:styleId="Zkladntext2">
    <w:name w:val="Body Text 2"/>
    <w:basedOn w:val="Normln"/>
    <w:pPr>
      <w:spacing w:before="120"/>
    </w:pPr>
    <w:rPr>
      <w:color w:val="0000FF"/>
    </w:rPr>
  </w:style>
  <w:style w:type="paragraph" w:customStyle="1" w:styleId="BodyText22">
    <w:name w:val="Body Text 22"/>
    <w:basedOn w:val="Normln"/>
    <w:pPr>
      <w:widowControl w:val="0"/>
      <w:tabs>
        <w:tab w:val="left" w:pos="709"/>
      </w:tabs>
      <w:autoSpaceDE w:val="0"/>
      <w:autoSpaceDN w:val="0"/>
      <w:jc w:val="both"/>
    </w:pPr>
  </w:style>
  <w:style w:type="character" w:styleId="Siln">
    <w:name w:val="Strong"/>
    <w:qFormat/>
    <w:rPr>
      <w:b/>
      <w:bCs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customStyle="1" w:styleId="Normln0">
    <w:name w:val="Norm‡ln’"/>
    <w:pPr>
      <w:overflowPunct w:val="0"/>
      <w:autoSpaceDE w:val="0"/>
      <w:autoSpaceDN w:val="0"/>
      <w:adjustRightInd w:val="0"/>
      <w:spacing w:after="120" w:line="360" w:lineRule="auto"/>
      <w:ind w:firstLine="340"/>
      <w:jc w:val="both"/>
      <w:textAlignment w:val="baseline"/>
    </w:pPr>
    <w:rPr>
      <w:sz w:val="24"/>
    </w:rPr>
  </w:style>
  <w:style w:type="paragraph" w:customStyle="1" w:styleId="Text">
    <w:name w:val="Text"/>
    <w:basedOn w:val="Normln"/>
    <w:rsid w:val="00907ECE"/>
    <w:pPr>
      <w:keepLines/>
      <w:spacing w:before="80"/>
    </w:pPr>
    <w:rPr>
      <w:rFonts w:ascii="Courier New" w:hAnsi="Courier New"/>
      <w:b/>
      <w:sz w:val="20"/>
      <w:szCs w:val="20"/>
    </w:rPr>
  </w:style>
  <w:style w:type="paragraph" w:styleId="Rozloendokumentu">
    <w:name w:val="Document Map"/>
    <w:basedOn w:val="Normln"/>
    <w:semiHidden/>
    <w:rsid w:val="004051C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rsid w:val="0092576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25767"/>
    <w:rPr>
      <w:lang w:val="cs-CZ" w:eastAsia="cs-CZ" w:bidi="ar-SA"/>
    </w:rPr>
  </w:style>
  <w:style w:type="character" w:styleId="Znakapoznpodarou">
    <w:name w:val="footnote reference"/>
    <w:rsid w:val="00925767"/>
    <w:rPr>
      <w:vertAlign w:val="superscript"/>
    </w:rPr>
  </w:style>
  <w:style w:type="paragraph" w:styleId="Zpat">
    <w:name w:val="footer"/>
    <w:basedOn w:val="Normln"/>
    <w:rsid w:val="00C37C6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37C61"/>
  </w:style>
  <w:style w:type="paragraph" w:styleId="Zhlav">
    <w:name w:val="header"/>
    <w:basedOn w:val="Normln"/>
    <w:rsid w:val="00C37C61"/>
    <w:pPr>
      <w:tabs>
        <w:tab w:val="center" w:pos="4536"/>
        <w:tab w:val="right" w:pos="9072"/>
      </w:tabs>
    </w:pPr>
  </w:style>
  <w:style w:type="character" w:customStyle="1" w:styleId="stritecka">
    <w:name w:val="stritecka"/>
    <w:semiHidden/>
    <w:rsid w:val="00907B32"/>
    <w:rPr>
      <w:rFonts w:ascii="Arial" w:hAnsi="Arial" w:cs="Arial"/>
      <w:color w:val="000080"/>
      <w:sz w:val="20"/>
      <w:szCs w:val="20"/>
    </w:rPr>
  </w:style>
  <w:style w:type="character" w:customStyle="1" w:styleId="ZkladntextChar">
    <w:name w:val="Základní text Char"/>
    <w:link w:val="Zkladntext"/>
    <w:rsid w:val="00E15708"/>
    <w:rPr>
      <w:b/>
      <w:bCs/>
      <w:i/>
      <w:iCs/>
      <w:sz w:val="24"/>
      <w:szCs w:val="24"/>
      <w:lang w:val="cs-CZ" w:eastAsia="cs-CZ" w:bidi="ar-SA"/>
    </w:rPr>
  </w:style>
  <w:style w:type="character" w:customStyle="1" w:styleId="Zkladntext3Char">
    <w:name w:val="Základní text 3 Char"/>
    <w:link w:val="Zkladntext3"/>
    <w:rsid w:val="00137F35"/>
    <w:rPr>
      <w:sz w:val="24"/>
      <w:szCs w:val="24"/>
      <w:lang w:val="cs-CZ" w:eastAsia="cs-CZ" w:bidi="ar-SA"/>
    </w:rPr>
  </w:style>
  <w:style w:type="character" w:customStyle="1" w:styleId="longtext1">
    <w:name w:val="long_text1"/>
    <w:rsid w:val="00524C7F"/>
    <w:rPr>
      <w:sz w:val="16"/>
      <w:szCs w:val="16"/>
    </w:rPr>
  </w:style>
  <w:style w:type="paragraph" w:customStyle="1" w:styleId="Prosttext1">
    <w:name w:val="Prostý text1"/>
    <w:basedOn w:val="Normln"/>
    <w:rsid w:val="007C64D7"/>
    <w:pPr>
      <w:widowControl w:val="0"/>
      <w:suppressAutoHyphens/>
    </w:pPr>
    <w:rPr>
      <w:rFonts w:ascii="Consolas" w:eastAsia="Lucida Sans Unicode" w:hAnsi="Consolas" w:cs="Tahoma"/>
      <w:kern w:val="1"/>
      <w:sz w:val="21"/>
      <w:szCs w:val="21"/>
    </w:rPr>
  </w:style>
  <w:style w:type="character" w:customStyle="1" w:styleId="hps">
    <w:name w:val="hps"/>
    <w:basedOn w:val="Standardnpsmoodstavce"/>
    <w:rsid w:val="00CF0C0A"/>
  </w:style>
  <w:style w:type="paragraph" w:customStyle="1" w:styleId="Standard">
    <w:name w:val="Standard"/>
    <w:rsid w:val="00C908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Standardnpsmoodstavce"/>
    <w:rsid w:val="003D30DA"/>
  </w:style>
  <w:style w:type="character" w:customStyle="1" w:styleId="spelle">
    <w:name w:val="spelle"/>
    <w:basedOn w:val="Standardnpsmoodstavce"/>
    <w:rsid w:val="003D30DA"/>
  </w:style>
  <w:style w:type="paragraph" w:styleId="Normlnweb">
    <w:name w:val="Normal (Web)"/>
    <w:basedOn w:val="Normln"/>
    <w:uiPriority w:val="99"/>
    <w:unhideWhenUsed/>
    <w:rsid w:val="002A0D1D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rsid w:val="00717549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717549"/>
    <w:rPr>
      <w:rFonts w:ascii="Segoe UI" w:hAnsi="Segoe UI" w:cs="Segoe UI"/>
      <w:sz w:val="18"/>
      <w:szCs w:val="18"/>
    </w:rPr>
  </w:style>
  <w:style w:type="character" w:customStyle="1" w:styleId="BodyText3Char">
    <w:name w:val="Body Text 3 Char"/>
    <w:semiHidden/>
    <w:locked/>
    <w:rsid w:val="001D0785"/>
    <w:rPr>
      <w:rFonts w:ascii="Times New Roman" w:hAnsi="Times New Roman" w:cs="Times New Roman"/>
      <w:sz w:val="16"/>
      <w:szCs w:val="16"/>
    </w:rPr>
  </w:style>
  <w:style w:type="character" w:customStyle="1" w:styleId="CharChar4">
    <w:name w:val="Char Char4"/>
    <w:rsid w:val="00637003"/>
    <w:rPr>
      <w:sz w:val="24"/>
      <w:szCs w:val="24"/>
      <w:lang w:val="cs-CZ" w:eastAsia="cs-CZ" w:bidi="ar-SA"/>
    </w:rPr>
  </w:style>
  <w:style w:type="character" w:customStyle="1" w:styleId="jlqj4b">
    <w:name w:val="jlqj4b"/>
    <w:rsid w:val="000D0E1B"/>
  </w:style>
  <w:style w:type="character" w:customStyle="1" w:styleId="normaltextrun">
    <w:name w:val="normaltextrun"/>
    <w:basedOn w:val="Standardnpsmoodstavce"/>
    <w:rsid w:val="008252A6"/>
  </w:style>
  <w:style w:type="character" w:customStyle="1" w:styleId="contentpasted0">
    <w:name w:val="contentpasted0"/>
    <w:basedOn w:val="Standardnpsmoodstavce"/>
    <w:rsid w:val="00B64A43"/>
  </w:style>
  <w:style w:type="paragraph" w:styleId="Prosttext">
    <w:name w:val="Plain Text"/>
    <w:basedOn w:val="Normln"/>
    <w:link w:val="ProsttextChar"/>
    <w:uiPriority w:val="99"/>
    <w:unhideWhenUsed/>
    <w:rsid w:val="008E275F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8E275F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973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LÉKAŘSKÁ SPOLEČNOST J</vt:lpstr>
    </vt:vector>
  </TitlesOfParts>
  <Company>Všeobecná fakultní nemocnice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LÉKAŘSKÁ SPOLEČNOST J</dc:title>
  <dc:subject/>
  <dc:creator>PC</dc:creator>
  <cp:keywords/>
  <cp:lastModifiedBy>Macášek Jaroslav, MUDr. Ph.D.</cp:lastModifiedBy>
  <cp:revision>13</cp:revision>
  <cp:lastPrinted>2024-08-16T13:09:00Z</cp:lastPrinted>
  <dcterms:created xsi:type="dcterms:W3CDTF">2025-09-04T08:39:00Z</dcterms:created>
  <dcterms:modified xsi:type="dcterms:W3CDTF">2025-09-11T07:02:00Z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2021-07-13T10:12:25Z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</Properties>
</file>